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C370" w14:textId="3C6BED56" w:rsidR="00972E3D" w:rsidRDefault="008320BA" w:rsidP="008D526E">
      <w:pPr>
        <w:spacing w:after="0" w:line="240" w:lineRule="auto"/>
        <w:ind w:left="709" w:right="-144" w:hanging="709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ab/>
      </w:r>
    </w:p>
    <w:p w14:paraId="3F548005" w14:textId="0931C142" w:rsidR="007E4E0B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224DF3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224DF3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7BDDCDFC" w:rsidR="001428F7" w:rsidRPr="00AF2F0D" w:rsidRDefault="007879A2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AF2F0D">
        <w:rPr>
          <w:rFonts w:ascii="Times New Roman" w:hAnsi="Times New Roman"/>
          <w:b/>
          <w:bCs/>
        </w:rPr>
        <w:t xml:space="preserve">Minutes of the </w:t>
      </w:r>
      <w:r w:rsidR="00A90BC4" w:rsidRPr="00AF2F0D">
        <w:rPr>
          <w:rFonts w:ascii="Times New Roman" w:hAnsi="Times New Roman"/>
          <w:b/>
          <w:bCs/>
        </w:rPr>
        <w:t xml:space="preserve">Newland Parish Council </w:t>
      </w:r>
      <w:r w:rsidR="00077FB0" w:rsidRPr="00AF2F0D">
        <w:rPr>
          <w:rFonts w:ascii="Times New Roman" w:hAnsi="Times New Roman"/>
          <w:b/>
          <w:bCs/>
        </w:rPr>
        <w:t>meeting</w:t>
      </w:r>
      <w:r w:rsidRPr="00AF2F0D">
        <w:rPr>
          <w:rFonts w:ascii="Times New Roman" w:hAnsi="Times New Roman"/>
          <w:b/>
          <w:bCs/>
        </w:rPr>
        <w:t xml:space="preserve"> </w:t>
      </w:r>
      <w:r w:rsidR="00A90BC4" w:rsidRPr="00AF2F0D">
        <w:rPr>
          <w:rFonts w:ascii="Times New Roman" w:hAnsi="Times New Roman"/>
          <w:b/>
          <w:bCs/>
        </w:rPr>
        <w:t>held</w:t>
      </w:r>
      <w:r w:rsidR="00212DBF" w:rsidRPr="00AF2F0D">
        <w:rPr>
          <w:rFonts w:ascii="Times New Roman" w:hAnsi="Times New Roman"/>
          <w:b/>
          <w:bCs/>
        </w:rPr>
        <w:t xml:space="preserve"> at The Beauchamp Community </w:t>
      </w:r>
      <w:r w:rsidR="00A67145" w:rsidRPr="00AF2F0D">
        <w:rPr>
          <w:rFonts w:ascii="Times New Roman" w:hAnsi="Times New Roman"/>
          <w:b/>
          <w:bCs/>
        </w:rPr>
        <w:t xml:space="preserve">at </w:t>
      </w:r>
      <w:r w:rsidR="003E70C2" w:rsidRPr="00AF2F0D">
        <w:rPr>
          <w:rFonts w:ascii="Times New Roman" w:hAnsi="Times New Roman"/>
          <w:b/>
          <w:bCs/>
        </w:rPr>
        <w:t>7.</w:t>
      </w:r>
      <w:r w:rsidR="000D40BE" w:rsidRPr="00AF2F0D">
        <w:rPr>
          <w:rFonts w:ascii="Times New Roman" w:hAnsi="Times New Roman"/>
          <w:b/>
          <w:bCs/>
        </w:rPr>
        <w:t>00pm on</w:t>
      </w:r>
      <w:r w:rsidR="0005654B">
        <w:rPr>
          <w:rFonts w:ascii="Times New Roman" w:hAnsi="Times New Roman"/>
          <w:b/>
          <w:bCs/>
        </w:rPr>
        <w:t xml:space="preserve"> T</w:t>
      </w:r>
      <w:r w:rsidR="0061070F">
        <w:rPr>
          <w:rFonts w:ascii="Times New Roman" w:hAnsi="Times New Roman"/>
          <w:b/>
          <w:bCs/>
        </w:rPr>
        <w:t xml:space="preserve">uesday </w:t>
      </w:r>
      <w:r w:rsidR="0051564C">
        <w:rPr>
          <w:rFonts w:ascii="Times New Roman" w:hAnsi="Times New Roman"/>
          <w:b/>
          <w:bCs/>
        </w:rPr>
        <w:t>2</w:t>
      </w:r>
      <w:r w:rsidR="008D7F85">
        <w:rPr>
          <w:rFonts w:ascii="Times New Roman" w:hAnsi="Times New Roman"/>
          <w:b/>
          <w:bCs/>
        </w:rPr>
        <w:t>0</w:t>
      </w:r>
      <w:r w:rsidR="008D7F85" w:rsidRPr="008D7F85">
        <w:rPr>
          <w:rFonts w:ascii="Times New Roman" w:hAnsi="Times New Roman"/>
          <w:b/>
          <w:bCs/>
          <w:vertAlign w:val="superscript"/>
        </w:rPr>
        <w:t>th</w:t>
      </w:r>
      <w:r w:rsidR="008D7F85">
        <w:rPr>
          <w:rFonts w:ascii="Times New Roman" w:hAnsi="Times New Roman"/>
          <w:b/>
          <w:bCs/>
        </w:rPr>
        <w:t xml:space="preserve"> </w:t>
      </w:r>
      <w:r w:rsidR="0051564C">
        <w:rPr>
          <w:rFonts w:ascii="Times New Roman" w:hAnsi="Times New Roman"/>
          <w:b/>
          <w:bCs/>
        </w:rPr>
        <w:t xml:space="preserve"> May</w:t>
      </w:r>
      <w:r w:rsidR="006D31A9">
        <w:rPr>
          <w:rFonts w:ascii="Times New Roman" w:hAnsi="Times New Roman"/>
          <w:b/>
          <w:bCs/>
        </w:rPr>
        <w:t xml:space="preserve"> 202</w:t>
      </w:r>
      <w:r w:rsidR="008D7F85">
        <w:rPr>
          <w:rFonts w:ascii="Times New Roman" w:hAnsi="Times New Roman"/>
          <w:b/>
          <w:bCs/>
        </w:rPr>
        <w:t>5</w:t>
      </w:r>
    </w:p>
    <w:p w14:paraId="6D81FC93" w14:textId="209A51D8" w:rsidR="00EE6C34" w:rsidRPr="00516F15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1124B81F" w14:textId="77777777" w:rsidR="00542D88" w:rsidRDefault="00A90BC4" w:rsidP="00E540D5">
      <w:pPr>
        <w:spacing w:after="0" w:line="240" w:lineRule="auto"/>
        <w:ind w:left="1440" w:right="-142" w:hanging="1440"/>
        <w:rPr>
          <w:rFonts w:ascii="Times New Roman" w:hAnsi="Times New Roman"/>
        </w:rPr>
      </w:pPr>
      <w:r w:rsidRPr="00516F15">
        <w:rPr>
          <w:rFonts w:ascii="Times New Roman" w:hAnsi="Times New Roman"/>
        </w:rPr>
        <w:t>Present:</w:t>
      </w:r>
      <w:r w:rsidR="51F7E160" w:rsidRPr="51F7E160">
        <w:rPr>
          <w:rFonts w:ascii="Times New Roman" w:hAnsi="Times New Roman"/>
        </w:rPr>
        <w:t xml:space="preserve"> </w:t>
      </w:r>
      <w:r w:rsidR="00FB024D">
        <w:rPr>
          <w:rFonts w:ascii="Times New Roman" w:hAnsi="Times New Roman"/>
        </w:rPr>
        <w:t>Cllr</w:t>
      </w:r>
      <w:r w:rsidR="00CE5484">
        <w:rPr>
          <w:rFonts w:ascii="Times New Roman" w:hAnsi="Times New Roman"/>
        </w:rPr>
        <w:t>s H</w:t>
      </w:r>
      <w:r w:rsidR="00BF4912" w:rsidRPr="00AA57EC">
        <w:rPr>
          <w:rFonts w:ascii="Times New Roman" w:hAnsi="Times New Roman"/>
        </w:rPr>
        <w:t xml:space="preserve"> </w:t>
      </w:r>
      <w:r w:rsidR="004934D2">
        <w:rPr>
          <w:rFonts w:ascii="Times New Roman" w:hAnsi="Times New Roman"/>
        </w:rPr>
        <w:t>Jeavons</w:t>
      </w:r>
      <w:r w:rsidR="006F7A46">
        <w:rPr>
          <w:rFonts w:ascii="Times New Roman" w:hAnsi="Times New Roman"/>
        </w:rPr>
        <w:t xml:space="preserve"> (Chair)</w:t>
      </w:r>
      <w:r w:rsidR="00CE5484">
        <w:rPr>
          <w:rFonts w:ascii="Times New Roman" w:hAnsi="Times New Roman"/>
        </w:rPr>
        <w:t>, S Patterson</w:t>
      </w:r>
      <w:r w:rsidR="003C489E">
        <w:rPr>
          <w:rFonts w:ascii="Times New Roman" w:hAnsi="Times New Roman"/>
        </w:rPr>
        <w:t>, F Victor</w:t>
      </w:r>
      <w:r w:rsidR="007E50A5">
        <w:rPr>
          <w:rFonts w:ascii="Times New Roman" w:hAnsi="Times New Roman"/>
        </w:rPr>
        <w:t>y</w:t>
      </w:r>
      <w:r w:rsidR="003C489E">
        <w:rPr>
          <w:rFonts w:ascii="Times New Roman" w:hAnsi="Times New Roman"/>
        </w:rPr>
        <w:t xml:space="preserve">, </w:t>
      </w:r>
      <w:r w:rsidR="002F530C">
        <w:rPr>
          <w:rFonts w:ascii="Times New Roman" w:hAnsi="Times New Roman"/>
        </w:rPr>
        <w:t>C Hegenbarth</w:t>
      </w:r>
      <w:r w:rsidR="00AC2172">
        <w:rPr>
          <w:rFonts w:ascii="Times New Roman" w:hAnsi="Times New Roman"/>
        </w:rPr>
        <w:t xml:space="preserve">, T Sabin (from </w:t>
      </w:r>
      <w:r w:rsidR="00287921">
        <w:rPr>
          <w:rFonts w:ascii="Times New Roman" w:hAnsi="Times New Roman"/>
        </w:rPr>
        <w:t>7.30pm</w:t>
      </w:r>
      <w:r w:rsidR="0046613F">
        <w:rPr>
          <w:rFonts w:ascii="Times New Roman" w:hAnsi="Times New Roman"/>
        </w:rPr>
        <w:t xml:space="preserve">), J </w:t>
      </w:r>
      <w:r w:rsidR="002724B3">
        <w:rPr>
          <w:rFonts w:ascii="Times New Roman" w:hAnsi="Times New Roman"/>
        </w:rPr>
        <w:t>Tinklin (co-opted</w:t>
      </w:r>
    </w:p>
    <w:p w14:paraId="65E46173" w14:textId="3A8811EE" w:rsidR="00E540D5" w:rsidRDefault="002724B3" w:rsidP="006F0768">
      <w:pPr>
        <w:spacing w:after="0" w:line="240" w:lineRule="auto"/>
        <w:ind w:left="1440" w:right="-142" w:hanging="720"/>
        <w:rPr>
          <w:rFonts w:ascii="Times New Roman" w:hAnsi="Times New Roman"/>
        </w:rPr>
      </w:pPr>
      <w:r>
        <w:rPr>
          <w:rFonts w:ascii="Times New Roman" w:hAnsi="Times New Roman"/>
        </w:rPr>
        <w:t>item 9/25)</w:t>
      </w:r>
    </w:p>
    <w:p w14:paraId="54F77A45" w14:textId="54FC77FE" w:rsidR="00E540D5" w:rsidRDefault="007B05F6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540D5">
        <w:rPr>
          <w:rFonts w:ascii="Times New Roman" w:hAnsi="Times New Roman"/>
        </w:rPr>
        <w:t>Clerk – J Barker</w:t>
      </w:r>
      <w:r w:rsidR="00DB6938">
        <w:rPr>
          <w:rFonts w:ascii="Times New Roman" w:hAnsi="Times New Roman"/>
        </w:rPr>
        <w:t xml:space="preserve">. </w:t>
      </w:r>
      <w:r w:rsidR="002A396A">
        <w:rPr>
          <w:rFonts w:ascii="Times New Roman" w:hAnsi="Times New Roman"/>
        </w:rPr>
        <w:t xml:space="preserve">PPW </w:t>
      </w:r>
      <w:r w:rsidR="00B47BDF">
        <w:rPr>
          <w:rFonts w:ascii="Times New Roman" w:hAnsi="Times New Roman"/>
        </w:rPr>
        <w:t>–</w:t>
      </w:r>
      <w:r w:rsidR="002A396A">
        <w:rPr>
          <w:rFonts w:ascii="Times New Roman" w:hAnsi="Times New Roman"/>
        </w:rPr>
        <w:t xml:space="preserve"> </w:t>
      </w:r>
      <w:r w:rsidR="00B47BDF">
        <w:rPr>
          <w:rFonts w:ascii="Times New Roman" w:hAnsi="Times New Roman"/>
        </w:rPr>
        <w:t xml:space="preserve">D Furlong </w:t>
      </w:r>
    </w:p>
    <w:p w14:paraId="6DDD838C" w14:textId="77777777" w:rsidR="008D526E" w:rsidRDefault="008D526E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</w:p>
    <w:p w14:paraId="08EDBCC7" w14:textId="45DE8376" w:rsidR="008D526E" w:rsidRDefault="008D526E" w:rsidP="008320BA">
      <w:pPr>
        <w:spacing w:after="0" w:line="240" w:lineRule="auto"/>
        <w:ind w:right="-142"/>
        <w:rPr>
          <w:rFonts w:ascii="Times New Roman" w:hAnsi="Times New Roman"/>
        </w:rPr>
      </w:pPr>
      <w:r>
        <w:rPr>
          <w:rFonts w:ascii="Times New Roman" w:hAnsi="Times New Roman"/>
        </w:rPr>
        <w:t>01/2</w:t>
      </w:r>
      <w:r w:rsidR="00AB39EB">
        <w:rPr>
          <w:rFonts w:ascii="Times New Roman" w:hAnsi="Times New Roman"/>
        </w:rPr>
        <w:t>5</w:t>
      </w:r>
      <w:r w:rsidR="008320BA">
        <w:rPr>
          <w:rFonts w:ascii="Times New Roman" w:hAnsi="Times New Roman"/>
        </w:rPr>
        <w:tab/>
        <w:t>Election of Parish Council Chair</w:t>
      </w:r>
      <w:r w:rsidR="002143D7">
        <w:rPr>
          <w:rFonts w:ascii="Times New Roman" w:hAnsi="Times New Roman"/>
        </w:rPr>
        <w:t xml:space="preserve"> for 202</w:t>
      </w:r>
      <w:r w:rsidR="00DB2467">
        <w:rPr>
          <w:rFonts w:ascii="Times New Roman" w:hAnsi="Times New Roman"/>
        </w:rPr>
        <w:t>5</w:t>
      </w:r>
      <w:r w:rsidR="002143D7">
        <w:rPr>
          <w:rFonts w:ascii="Times New Roman" w:hAnsi="Times New Roman"/>
        </w:rPr>
        <w:t>/2</w:t>
      </w:r>
      <w:r w:rsidR="00DB2467">
        <w:rPr>
          <w:rFonts w:ascii="Times New Roman" w:hAnsi="Times New Roman"/>
        </w:rPr>
        <w:t>6</w:t>
      </w:r>
      <w:r w:rsidR="002143D7">
        <w:rPr>
          <w:rFonts w:ascii="Times New Roman" w:hAnsi="Times New Roman"/>
        </w:rPr>
        <w:t xml:space="preserve"> and signing of Declaration of </w:t>
      </w:r>
      <w:r w:rsidR="00AB07AB">
        <w:rPr>
          <w:rFonts w:ascii="Times New Roman" w:hAnsi="Times New Roman"/>
        </w:rPr>
        <w:t xml:space="preserve">Acceptance of </w:t>
      </w:r>
      <w:r w:rsidR="002143D7">
        <w:rPr>
          <w:rFonts w:ascii="Times New Roman" w:hAnsi="Times New Roman"/>
        </w:rPr>
        <w:t>Office</w:t>
      </w:r>
    </w:p>
    <w:p w14:paraId="37973866" w14:textId="4D37239E" w:rsidR="00002F3D" w:rsidRDefault="00002F3D" w:rsidP="008320BA">
      <w:pPr>
        <w:spacing w:after="0" w:line="240" w:lineRule="auto"/>
        <w:ind w:right="-142"/>
        <w:rPr>
          <w:rFonts w:ascii="Times New Roman" w:hAnsi="Times New Roman"/>
        </w:rPr>
      </w:pPr>
      <w:r>
        <w:rPr>
          <w:rFonts w:ascii="Times New Roman" w:hAnsi="Times New Roman"/>
        </w:rPr>
        <w:tab/>
        <w:t>Cllr Jeavons was elected chair for 202</w:t>
      </w:r>
      <w:r w:rsidR="00DB2467">
        <w:rPr>
          <w:rFonts w:ascii="Times New Roman" w:hAnsi="Times New Roman"/>
        </w:rPr>
        <w:t>5/</w:t>
      </w:r>
      <w:r>
        <w:rPr>
          <w:rFonts w:ascii="Times New Roman" w:hAnsi="Times New Roman"/>
        </w:rPr>
        <w:t>2</w:t>
      </w:r>
      <w:r w:rsidR="00DB2467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14:paraId="1859D889" w14:textId="77777777" w:rsidR="004A094E" w:rsidRDefault="004A094E" w:rsidP="008320BA">
      <w:pPr>
        <w:spacing w:after="0" w:line="240" w:lineRule="auto"/>
        <w:ind w:right="-142"/>
        <w:rPr>
          <w:rFonts w:ascii="Times New Roman" w:hAnsi="Times New Roman"/>
        </w:rPr>
      </w:pPr>
    </w:p>
    <w:p w14:paraId="00B68083" w14:textId="5C683999" w:rsidR="004A094E" w:rsidRDefault="004A094E" w:rsidP="008320BA">
      <w:pPr>
        <w:spacing w:after="0" w:line="240" w:lineRule="auto"/>
        <w:ind w:right="-142"/>
        <w:rPr>
          <w:rFonts w:ascii="Times New Roman" w:hAnsi="Times New Roman"/>
        </w:rPr>
      </w:pPr>
      <w:r>
        <w:rPr>
          <w:rFonts w:ascii="Times New Roman" w:hAnsi="Times New Roman"/>
        </w:rPr>
        <w:t>02/2</w:t>
      </w:r>
      <w:r w:rsidR="00AB39EB">
        <w:rPr>
          <w:rFonts w:ascii="Times New Roman" w:hAnsi="Times New Roman"/>
        </w:rPr>
        <w:t>5</w:t>
      </w:r>
      <w:r>
        <w:rPr>
          <w:rFonts w:ascii="Times New Roman" w:hAnsi="Times New Roman"/>
        </w:rPr>
        <w:tab/>
        <w:t>Election of Parish Council Vice Chair</w:t>
      </w:r>
    </w:p>
    <w:p w14:paraId="658DED04" w14:textId="3DFC6103" w:rsidR="00002F3D" w:rsidRDefault="00002F3D" w:rsidP="008320BA">
      <w:pPr>
        <w:spacing w:after="0" w:line="240" w:lineRule="auto"/>
        <w:ind w:right="-142"/>
        <w:rPr>
          <w:rFonts w:ascii="Times New Roman" w:hAnsi="Times New Roman"/>
        </w:rPr>
      </w:pPr>
      <w:r>
        <w:rPr>
          <w:rFonts w:ascii="Times New Roman" w:hAnsi="Times New Roman"/>
        </w:rPr>
        <w:tab/>
        <w:t>Cllr Sabin was elected vice-chair for 202</w:t>
      </w:r>
      <w:r w:rsidR="00AB39EB">
        <w:rPr>
          <w:rFonts w:ascii="Times New Roman" w:hAnsi="Times New Roman"/>
        </w:rPr>
        <w:t>5</w:t>
      </w:r>
      <w:r>
        <w:rPr>
          <w:rFonts w:ascii="Times New Roman" w:hAnsi="Times New Roman"/>
        </w:rPr>
        <w:t>/2</w:t>
      </w:r>
      <w:r w:rsidR="00AB39EB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14:paraId="1E350718" w14:textId="7E45F9A6" w:rsidR="00F236C1" w:rsidRPr="00550453" w:rsidRDefault="00BF462F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50453">
        <w:rPr>
          <w:rFonts w:ascii="Times New Roman" w:hAnsi="Times New Roman"/>
        </w:rPr>
        <w:t xml:space="preserve"> </w:t>
      </w:r>
    </w:p>
    <w:p w14:paraId="0BAD6A3B" w14:textId="42BF8BCA" w:rsidR="00A96D6F" w:rsidRDefault="004A094E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>03</w:t>
      </w:r>
      <w:r w:rsidR="006B6836">
        <w:rPr>
          <w:rFonts w:ascii="Times New Roman" w:hAnsi="Times New Roman"/>
        </w:rPr>
        <w:t>/2</w:t>
      </w:r>
      <w:r w:rsidR="00AB39EB">
        <w:rPr>
          <w:rFonts w:ascii="Times New Roman" w:hAnsi="Times New Roman"/>
        </w:rPr>
        <w:t>5</w:t>
      </w:r>
      <w:r w:rsidR="00A91F3C">
        <w:tab/>
      </w:r>
      <w:r w:rsidR="004A5F3D" w:rsidRPr="008B218D">
        <w:rPr>
          <w:rFonts w:ascii="Times New Roman" w:hAnsi="Times New Roman"/>
        </w:rPr>
        <w:t>Apologies</w:t>
      </w:r>
      <w:r w:rsidR="00EF560F" w:rsidRPr="51F7E160">
        <w:rPr>
          <w:rFonts w:ascii="Times New Roman" w:hAnsi="Times New Roman"/>
        </w:rPr>
        <w:t xml:space="preserve"> </w:t>
      </w:r>
      <w:r w:rsidR="00160AA4">
        <w:rPr>
          <w:rFonts w:ascii="Times New Roman" w:hAnsi="Times New Roman"/>
        </w:rPr>
        <w:t>–</w:t>
      </w:r>
      <w:r w:rsidR="004D1887">
        <w:rPr>
          <w:rFonts w:ascii="Times New Roman" w:hAnsi="Times New Roman"/>
        </w:rPr>
        <w:t xml:space="preserve"> None</w:t>
      </w:r>
      <w:r w:rsidR="000104BF">
        <w:rPr>
          <w:rFonts w:ascii="Times New Roman" w:hAnsi="Times New Roman"/>
        </w:rPr>
        <w:t xml:space="preserve"> (Cllr Sabin had advised he</w:t>
      </w:r>
      <w:r w:rsidR="006F0768">
        <w:rPr>
          <w:rFonts w:ascii="Times New Roman" w:hAnsi="Times New Roman"/>
        </w:rPr>
        <w:t xml:space="preserve"> would </w:t>
      </w:r>
      <w:r w:rsidR="000104BF">
        <w:rPr>
          <w:rFonts w:ascii="Times New Roman" w:hAnsi="Times New Roman"/>
        </w:rPr>
        <w:t>arrive late</w:t>
      </w:r>
      <w:r w:rsidR="005E7F78">
        <w:rPr>
          <w:rFonts w:ascii="Times New Roman" w:hAnsi="Times New Roman"/>
        </w:rPr>
        <w:t>)</w:t>
      </w:r>
    </w:p>
    <w:p w14:paraId="0E53191B" w14:textId="77777777" w:rsidR="00196C3F" w:rsidRDefault="00196C3F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10694DBC" w14:textId="213BC751" w:rsidR="004A5F3D" w:rsidRPr="00DC4C47" w:rsidRDefault="004A094E" w:rsidP="00D856B3">
      <w:pPr>
        <w:spacing w:after="0"/>
        <w:ind w:left="720" w:right="181" w:hanging="72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04</w:t>
      </w:r>
      <w:r w:rsidR="006B6836">
        <w:rPr>
          <w:rFonts w:ascii="Times New Roman" w:hAnsi="Times New Roman"/>
        </w:rPr>
        <w:t>/2</w:t>
      </w:r>
      <w:r w:rsidR="00AB39EB">
        <w:rPr>
          <w:rFonts w:ascii="Times New Roman" w:hAnsi="Times New Roman"/>
        </w:rPr>
        <w:t>5</w:t>
      </w:r>
      <w:r w:rsidR="51F7E160" w:rsidRPr="51F7E160">
        <w:rPr>
          <w:rFonts w:ascii="Times New Roman" w:hAnsi="Times New Roman"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 xml:space="preserve">a) </w:t>
      </w:r>
      <w:r w:rsidR="004A5F3D" w:rsidRPr="008B218D">
        <w:rPr>
          <w:rFonts w:ascii="Times New Roman" w:eastAsia="Times New Roman" w:hAnsi="Times New Roman"/>
        </w:rPr>
        <w:t>Declarations of Disclosable Pecuniary Interests and Other Disclosable Interests in it</w:t>
      </w:r>
      <w:r w:rsidR="00DC4C47" w:rsidRPr="008B218D">
        <w:rPr>
          <w:rFonts w:ascii="Times New Roman" w:eastAsia="Times New Roman" w:hAnsi="Times New Roman"/>
        </w:rPr>
        <w:t>em</w:t>
      </w:r>
      <w:r w:rsidR="004A5F3D" w:rsidRPr="008B218D">
        <w:rPr>
          <w:rFonts w:ascii="Times New Roman" w:eastAsia="Times New Roman" w:hAnsi="Times New Roman"/>
        </w:rPr>
        <w:t>s on the agenda</w:t>
      </w:r>
      <w:r w:rsidR="51F7E160" w:rsidRPr="51F7E160">
        <w:rPr>
          <w:rFonts w:ascii="Times New Roman" w:eastAsia="Times New Roman" w:hAnsi="Times New Roman"/>
        </w:rPr>
        <w:t xml:space="preserve"> </w:t>
      </w:r>
      <w:r w:rsidR="00DC4C47">
        <w:rPr>
          <w:rFonts w:ascii="Times New Roman" w:eastAsia="Times New Roman" w:hAnsi="Times New Roman"/>
          <w:b/>
        </w:rPr>
        <w:t xml:space="preserve">- </w:t>
      </w:r>
      <w:r w:rsidR="00DC4C47" w:rsidRPr="00DC4C47">
        <w:rPr>
          <w:rFonts w:ascii="Times New Roman" w:eastAsia="Times New Roman" w:hAnsi="Times New Roman"/>
          <w:bCs/>
        </w:rPr>
        <w:t>None</w:t>
      </w:r>
    </w:p>
    <w:p w14:paraId="32D7E86F" w14:textId="76B8DFEF" w:rsidR="004A5F3D" w:rsidRDefault="51F7E16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51F7E160">
        <w:rPr>
          <w:rFonts w:ascii="Times New Roman" w:eastAsia="Times New Roman" w:hAnsi="Times New Roman"/>
          <w:b/>
          <w:bCs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>b</w:t>
      </w:r>
      <w:r w:rsidR="004A5F3D" w:rsidRPr="008B218D">
        <w:rPr>
          <w:rFonts w:ascii="Times New Roman" w:eastAsia="Times New Roman" w:hAnsi="Times New Roman"/>
        </w:rPr>
        <w:t>) Notification of any changes to the Register of Interests</w:t>
      </w:r>
      <w:r w:rsidR="003C48BA" w:rsidRPr="51F7E160">
        <w:rPr>
          <w:rFonts w:ascii="Times New Roman" w:eastAsia="Times New Roman" w:hAnsi="Times New Roman"/>
        </w:rPr>
        <w:t xml:space="preserve"> </w:t>
      </w:r>
      <w:r w:rsidR="00015B8B">
        <w:rPr>
          <w:rFonts w:ascii="Times New Roman" w:eastAsia="Times New Roman" w:hAnsi="Times New Roman"/>
          <w:b/>
        </w:rPr>
        <w:t>–</w:t>
      </w:r>
      <w:r w:rsidR="003C48BA">
        <w:rPr>
          <w:rFonts w:ascii="Times New Roman" w:eastAsia="Times New Roman" w:hAnsi="Times New Roman"/>
          <w:b/>
        </w:rPr>
        <w:t xml:space="preserve"> </w:t>
      </w:r>
      <w:r w:rsidR="00BD2CFA" w:rsidRPr="00BD2CFA">
        <w:rPr>
          <w:rFonts w:ascii="Times New Roman" w:eastAsia="Times New Roman" w:hAnsi="Times New Roman"/>
        </w:rPr>
        <w:t>None</w:t>
      </w:r>
    </w:p>
    <w:p w14:paraId="4E2E8404" w14:textId="56EE2422" w:rsidR="00722B73" w:rsidRDefault="00722B7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c) To consider any written requests for </w:t>
      </w:r>
      <w:r w:rsidR="00E83E97">
        <w:rPr>
          <w:rFonts w:ascii="Times New Roman" w:eastAsia="Times New Roman" w:hAnsi="Times New Roman"/>
        </w:rPr>
        <w:t>dispensations for disclosable pecuniary interests – None.</w:t>
      </w:r>
    </w:p>
    <w:p w14:paraId="63649B76" w14:textId="77777777" w:rsidR="00015B8B" w:rsidRDefault="00015B8B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</w:p>
    <w:p w14:paraId="7DE97F6D" w14:textId="0652C2CB" w:rsidR="001D2922" w:rsidRDefault="008D4AC4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05</w:t>
      </w:r>
      <w:r w:rsidR="00015B8B">
        <w:rPr>
          <w:rFonts w:ascii="Times New Roman" w:eastAsia="Times New Roman" w:hAnsi="Times New Roman"/>
        </w:rPr>
        <w:t>/2</w:t>
      </w:r>
      <w:r w:rsidR="00B16E1E">
        <w:rPr>
          <w:rFonts w:ascii="Times New Roman" w:eastAsia="Times New Roman" w:hAnsi="Times New Roman"/>
        </w:rPr>
        <w:t>5</w:t>
      </w:r>
      <w:r w:rsidR="00015B8B">
        <w:rPr>
          <w:rFonts w:ascii="Times New Roman" w:eastAsia="Times New Roman" w:hAnsi="Times New Roman"/>
        </w:rPr>
        <w:tab/>
      </w:r>
      <w:r w:rsidR="00015B8B" w:rsidRPr="001D685C">
        <w:rPr>
          <w:rFonts w:ascii="Times New Roman" w:hAnsi="Times New Roman"/>
        </w:rPr>
        <w:t>Public Forum</w:t>
      </w:r>
      <w:r w:rsidR="00015B8B">
        <w:rPr>
          <w:rFonts w:ascii="Times New Roman" w:hAnsi="Times New Roman"/>
          <w:b/>
          <w:bCs/>
        </w:rPr>
        <w:t xml:space="preserve"> </w:t>
      </w:r>
      <w:r w:rsidR="00015B8B" w:rsidRPr="00B01DDF">
        <w:rPr>
          <w:rFonts w:ascii="Times New Roman" w:hAnsi="Times New Roman"/>
        </w:rPr>
        <w:t>–</w:t>
      </w:r>
      <w:r w:rsidR="00476427">
        <w:rPr>
          <w:rFonts w:ascii="Times New Roman" w:hAnsi="Times New Roman"/>
        </w:rPr>
        <w:t xml:space="preserve"> No</w:t>
      </w:r>
      <w:r>
        <w:rPr>
          <w:rFonts w:ascii="Times New Roman" w:hAnsi="Times New Roman"/>
        </w:rPr>
        <w:t>t required.</w:t>
      </w:r>
    </w:p>
    <w:p w14:paraId="4CBD627F" w14:textId="77777777" w:rsidR="001D2922" w:rsidRDefault="001D2922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502E695F" w14:textId="77777777" w:rsidR="00122665" w:rsidRDefault="008D4AC4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06</w:t>
      </w:r>
      <w:r w:rsidR="001D2922">
        <w:rPr>
          <w:rFonts w:ascii="Times New Roman" w:hAnsi="Times New Roman"/>
        </w:rPr>
        <w:t>/2</w:t>
      </w:r>
      <w:r w:rsidR="00B16E1E">
        <w:rPr>
          <w:rFonts w:ascii="Times New Roman" w:hAnsi="Times New Roman"/>
        </w:rPr>
        <w:t>5</w:t>
      </w:r>
      <w:r w:rsidR="001D2922">
        <w:rPr>
          <w:rFonts w:ascii="Times New Roman" w:hAnsi="Times New Roman"/>
        </w:rPr>
        <w:tab/>
        <w:t>Reports from representatives of other bodies</w:t>
      </w:r>
    </w:p>
    <w:p w14:paraId="5EEDC967" w14:textId="77777777" w:rsidR="00143560" w:rsidRDefault="00143560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466B58C2" w14:textId="253E6FFF" w:rsidR="00476427" w:rsidRDefault="008F7BCB" w:rsidP="001F3370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Cllr Patterson </w:t>
      </w:r>
      <w:r w:rsidR="00872404">
        <w:rPr>
          <w:rFonts w:ascii="Times New Roman" w:hAnsi="Times New Roman"/>
        </w:rPr>
        <w:t xml:space="preserve">(pc representative to Madresfield </w:t>
      </w:r>
      <w:r w:rsidR="001F3370">
        <w:rPr>
          <w:rFonts w:ascii="Times New Roman" w:hAnsi="Times New Roman"/>
        </w:rPr>
        <w:t>Relief in Need Charity) reported that the charity had seen an increase in requests for assistance</w:t>
      </w:r>
      <w:r w:rsidR="00536331">
        <w:rPr>
          <w:rFonts w:ascii="Times New Roman" w:hAnsi="Times New Roman"/>
        </w:rPr>
        <w:t xml:space="preserve"> over the past year. </w:t>
      </w:r>
    </w:p>
    <w:p w14:paraId="74F0A42D" w14:textId="77777777" w:rsidR="006B32E7" w:rsidRDefault="006B32E7" w:rsidP="001F3370">
      <w:pPr>
        <w:spacing w:after="0" w:line="240" w:lineRule="auto"/>
        <w:ind w:left="720" w:right="-144"/>
        <w:rPr>
          <w:rFonts w:ascii="Times New Roman" w:hAnsi="Times New Roman"/>
        </w:rPr>
      </w:pPr>
    </w:p>
    <w:p w14:paraId="34FCC32E" w14:textId="08753B9E" w:rsidR="006B32E7" w:rsidRDefault="006B32E7" w:rsidP="001F3370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Mr Furlong </w:t>
      </w:r>
      <w:r w:rsidR="00A71230">
        <w:rPr>
          <w:rFonts w:ascii="Times New Roman" w:hAnsi="Times New Roman"/>
        </w:rPr>
        <w:t xml:space="preserve">reported </w:t>
      </w:r>
      <w:r w:rsidR="00877136">
        <w:rPr>
          <w:rFonts w:ascii="Times New Roman" w:hAnsi="Times New Roman"/>
        </w:rPr>
        <w:t>he continues to check the parish paths</w:t>
      </w:r>
      <w:r w:rsidR="004B07EA">
        <w:rPr>
          <w:rFonts w:ascii="Times New Roman" w:hAnsi="Times New Roman"/>
        </w:rPr>
        <w:t xml:space="preserve"> </w:t>
      </w:r>
      <w:r w:rsidR="00AD2568">
        <w:rPr>
          <w:rFonts w:ascii="Times New Roman" w:hAnsi="Times New Roman"/>
        </w:rPr>
        <w:t xml:space="preserve">and there </w:t>
      </w:r>
      <w:r w:rsidR="00EE0CB0">
        <w:rPr>
          <w:rFonts w:ascii="Times New Roman" w:hAnsi="Times New Roman"/>
        </w:rPr>
        <w:t xml:space="preserve">are </w:t>
      </w:r>
      <w:r w:rsidR="00AD2568">
        <w:rPr>
          <w:rFonts w:ascii="Times New Roman" w:hAnsi="Times New Roman"/>
        </w:rPr>
        <w:t xml:space="preserve">no particular problems </w:t>
      </w:r>
      <w:r w:rsidR="00536331">
        <w:rPr>
          <w:rFonts w:ascii="Times New Roman" w:hAnsi="Times New Roman"/>
        </w:rPr>
        <w:t xml:space="preserve">to report </w:t>
      </w:r>
      <w:r w:rsidR="00AD2568">
        <w:rPr>
          <w:rFonts w:ascii="Times New Roman" w:hAnsi="Times New Roman"/>
        </w:rPr>
        <w:t xml:space="preserve">at the present time. </w:t>
      </w:r>
    </w:p>
    <w:p w14:paraId="20A6A18B" w14:textId="77777777" w:rsidR="00AD2568" w:rsidRDefault="00AD2568" w:rsidP="001F3370">
      <w:pPr>
        <w:spacing w:after="0" w:line="240" w:lineRule="auto"/>
        <w:ind w:left="720" w:right="-144"/>
        <w:rPr>
          <w:rFonts w:ascii="Times New Roman" w:hAnsi="Times New Roman"/>
        </w:rPr>
      </w:pPr>
    </w:p>
    <w:p w14:paraId="3AB36CBF" w14:textId="29DB37E3" w:rsidR="00AD2568" w:rsidRDefault="00143560" w:rsidP="001F3370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Chair reported </w:t>
      </w:r>
      <w:r w:rsidR="007E1245">
        <w:rPr>
          <w:rFonts w:ascii="Times New Roman" w:hAnsi="Times New Roman"/>
        </w:rPr>
        <w:t xml:space="preserve">she had again </w:t>
      </w:r>
      <w:r w:rsidR="007D70B9">
        <w:rPr>
          <w:rFonts w:ascii="Times New Roman" w:hAnsi="Times New Roman"/>
        </w:rPr>
        <w:t xml:space="preserve">been approached by representatives of Madresfield Parish Council to discuss potential merger. </w:t>
      </w:r>
      <w:r w:rsidR="00C94C58">
        <w:rPr>
          <w:rFonts w:ascii="Times New Roman" w:hAnsi="Times New Roman"/>
        </w:rPr>
        <w:t xml:space="preserve">The matter was discussed and the issue of the two parishes being in different </w:t>
      </w:r>
      <w:r w:rsidR="004B2E3B">
        <w:rPr>
          <w:rFonts w:ascii="Times New Roman" w:hAnsi="Times New Roman"/>
        </w:rPr>
        <w:t>District</w:t>
      </w:r>
      <w:r w:rsidR="00C6558F">
        <w:rPr>
          <w:rFonts w:ascii="Times New Roman" w:hAnsi="Times New Roman"/>
        </w:rPr>
        <w:t xml:space="preserve"> and County</w:t>
      </w:r>
      <w:r w:rsidR="004B2E3B">
        <w:rPr>
          <w:rFonts w:ascii="Times New Roman" w:hAnsi="Times New Roman"/>
        </w:rPr>
        <w:t xml:space="preserve"> Council wards</w:t>
      </w:r>
      <w:r w:rsidR="00784074">
        <w:rPr>
          <w:rFonts w:ascii="Times New Roman" w:hAnsi="Times New Roman"/>
        </w:rPr>
        <w:t xml:space="preserve"> was raised. </w:t>
      </w:r>
      <w:r w:rsidR="00C6289D">
        <w:rPr>
          <w:rFonts w:ascii="Times New Roman" w:hAnsi="Times New Roman"/>
        </w:rPr>
        <w:t xml:space="preserve">The </w:t>
      </w:r>
      <w:proofErr w:type="gramStart"/>
      <w:r w:rsidR="00C6289D">
        <w:rPr>
          <w:rFonts w:ascii="Times New Roman" w:hAnsi="Times New Roman"/>
        </w:rPr>
        <w:t>logistics</w:t>
      </w:r>
      <w:proofErr w:type="gramEnd"/>
      <w:r w:rsidR="00C6289D">
        <w:rPr>
          <w:rFonts w:ascii="Times New Roman" w:hAnsi="Times New Roman"/>
        </w:rPr>
        <w:t xml:space="preserve"> </w:t>
      </w:r>
      <w:r w:rsidR="00077CE0">
        <w:rPr>
          <w:rFonts w:ascii="Times New Roman" w:hAnsi="Times New Roman"/>
        </w:rPr>
        <w:t xml:space="preserve">of a merger to be looked into and the Chair to arrange a meeting with Madresfield Parish Council to discuss further. </w:t>
      </w:r>
    </w:p>
    <w:p w14:paraId="0FF81189" w14:textId="77777777" w:rsidR="00BF4C23" w:rsidRDefault="00BF4C23" w:rsidP="001F3370">
      <w:pPr>
        <w:spacing w:after="0" w:line="240" w:lineRule="auto"/>
        <w:ind w:left="720" w:right="-144"/>
        <w:rPr>
          <w:rFonts w:ascii="Times New Roman" w:hAnsi="Times New Roman"/>
        </w:rPr>
      </w:pPr>
    </w:p>
    <w:p w14:paraId="6A184903" w14:textId="4C56505C" w:rsidR="00476427" w:rsidRDefault="00C20CB1" w:rsidP="51F7E160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07</w:t>
      </w:r>
      <w:r w:rsidR="006B6836">
        <w:rPr>
          <w:rFonts w:ascii="Times New Roman" w:hAnsi="Times New Roman"/>
        </w:rPr>
        <w:t>/2</w:t>
      </w:r>
      <w:r w:rsidR="007664FC">
        <w:rPr>
          <w:rFonts w:ascii="Times New Roman" w:hAnsi="Times New Roman"/>
        </w:rPr>
        <w:t>5</w:t>
      </w:r>
      <w:r w:rsidR="51F7E160" w:rsidRPr="51F7E160">
        <w:rPr>
          <w:rFonts w:ascii="Times New Roman" w:hAnsi="Times New Roman"/>
        </w:rPr>
        <w:t xml:space="preserve"> </w:t>
      </w:r>
      <w:r w:rsidR="0022492E">
        <w:tab/>
      </w:r>
      <w:r w:rsidR="00ED78C7" w:rsidRPr="00ED78C7">
        <w:rPr>
          <w:rFonts w:ascii="Times New Roman" w:hAnsi="Times New Roman"/>
        </w:rPr>
        <w:t>To approve the minutes of the Parish Council meeting</w:t>
      </w:r>
      <w:r w:rsidR="007664FC">
        <w:rPr>
          <w:rFonts w:ascii="Times New Roman" w:hAnsi="Times New Roman"/>
        </w:rPr>
        <w:t>s</w:t>
      </w:r>
      <w:r w:rsidR="00ED78C7" w:rsidRPr="00ED78C7">
        <w:rPr>
          <w:rFonts w:ascii="Times New Roman" w:hAnsi="Times New Roman"/>
        </w:rPr>
        <w:t xml:space="preserve"> held</w:t>
      </w:r>
      <w:r w:rsidR="0065088A">
        <w:rPr>
          <w:rFonts w:ascii="Times New Roman" w:hAnsi="Times New Roman"/>
        </w:rPr>
        <w:t xml:space="preserve"> 1</w:t>
      </w:r>
      <w:r w:rsidR="007664FC">
        <w:rPr>
          <w:rFonts w:ascii="Times New Roman" w:hAnsi="Times New Roman"/>
        </w:rPr>
        <w:t>8</w:t>
      </w:r>
      <w:r w:rsidR="0065088A" w:rsidRPr="0065088A">
        <w:rPr>
          <w:rFonts w:ascii="Times New Roman" w:hAnsi="Times New Roman"/>
          <w:vertAlign w:val="superscript"/>
        </w:rPr>
        <w:t>th</w:t>
      </w:r>
      <w:r w:rsidR="0065088A">
        <w:rPr>
          <w:rFonts w:ascii="Times New Roman" w:hAnsi="Times New Roman"/>
        </w:rPr>
        <w:t xml:space="preserve"> March 2</w:t>
      </w:r>
      <w:r w:rsidR="000E5730">
        <w:rPr>
          <w:rFonts w:ascii="Times New Roman" w:hAnsi="Times New Roman"/>
        </w:rPr>
        <w:t>02</w:t>
      </w:r>
      <w:r w:rsidR="007664FC">
        <w:rPr>
          <w:rFonts w:ascii="Times New Roman" w:hAnsi="Times New Roman"/>
        </w:rPr>
        <w:t>5 and 11</w:t>
      </w:r>
      <w:r w:rsidR="007664FC" w:rsidRPr="007664FC">
        <w:rPr>
          <w:rFonts w:ascii="Times New Roman" w:hAnsi="Times New Roman"/>
          <w:vertAlign w:val="superscript"/>
        </w:rPr>
        <w:t>th</w:t>
      </w:r>
      <w:r w:rsidR="007664FC">
        <w:rPr>
          <w:rFonts w:ascii="Times New Roman" w:hAnsi="Times New Roman"/>
        </w:rPr>
        <w:t xml:space="preserve"> February </w:t>
      </w:r>
      <w:r w:rsidR="002915B1">
        <w:rPr>
          <w:rFonts w:ascii="Times New Roman" w:hAnsi="Times New Roman"/>
        </w:rPr>
        <w:t>2025</w:t>
      </w:r>
      <w:r w:rsidR="00476427">
        <w:rPr>
          <w:rFonts w:ascii="Times New Roman" w:hAnsi="Times New Roman"/>
        </w:rPr>
        <w:t xml:space="preserve">. </w:t>
      </w:r>
    </w:p>
    <w:p w14:paraId="3D8E617C" w14:textId="19F6FEEC" w:rsidR="0022492E" w:rsidRDefault="00476427" w:rsidP="004B7983">
      <w:pPr>
        <w:spacing w:after="0" w:line="240" w:lineRule="auto"/>
        <w:ind w:right="181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Approved </w:t>
      </w:r>
      <w:r w:rsidR="002E5202">
        <w:rPr>
          <w:rFonts w:ascii="Times New Roman" w:hAnsi="Times New Roman"/>
        </w:rPr>
        <w:t>unanimously.</w:t>
      </w:r>
    </w:p>
    <w:p w14:paraId="6DD8C3E4" w14:textId="77777777" w:rsidR="008E12E2" w:rsidRDefault="008E12E2" w:rsidP="004B7983">
      <w:pPr>
        <w:spacing w:after="0" w:line="240" w:lineRule="auto"/>
        <w:ind w:right="181" w:firstLine="720"/>
        <w:rPr>
          <w:rFonts w:ascii="Times New Roman" w:hAnsi="Times New Roman"/>
        </w:rPr>
      </w:pPr>
    </w:p>
    <w:p w14:paraId="3FBD9E73" w14:textId="406EE727" w:rsidR="008E12E2" w:rsidRDefault="008E12E2" w:rsidP="008E12E2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08/2</w:t>
      </w:r>
      <w:r w:rsidR="002915B1">
        <w:rPr>
          <w:rFonts w:ascii="Times New Roman" w:hAnsi="Times New Roman"/>
        </w:rPr>
        <w:t>5</w:t>
      </w:r>
      <w:r>
        <w:rPr>
          <w:rFonts w:ascii="Times New Roman" w:hAnsi="Times New Roman"/>
        </w:rPr>
        <w:tab/>
        <w:t>Updates on matters arising in previous minutes not otherwise listed on the agenda.</w:t>
      </w:r>
      <w:r w:rsidR="001E19F9">
        <w:rPr>
          <w:rFonts w:ascii="Times New Roman" w:hAnsi="Times New Roman"/>
        </w:rPr>
        <w:t xml:space="preserve"> None.</w:t>
      </w:r>
    </w:p>
    <w:p w14:paraId="126AB5CC" w14:textId="77777777" w:rsidR="00C20CB1" w:rsidRDefault="00C20CB1" w:rsidP="004B7983">
      <w:pPr>
        <w:spacing w:after="0" w:line="240" w:lineRule="auto"/>
        <w:ind w:right="181" w:firstLine="720"/>
        <w:rPr>
          <w:rFonts w:ascii="Times New Roman" w:hAnsi="Times New Roman"/>
        </w:rPr>
      </w:pPr>
    </w:p>
    <w:p w14:paraId="44EF5742" w14:textId="44E20D27" w:rsidR="007827D7" w:rsidRDefault="007827D7" w:rsidP="00177617">
      <w:pPr>
        <w:spacing w:after="0" w:line="240" w:lineRule="auto"/>
        <w:ind w:left="720" w:right="-144" w:hanging="720"/>
        <w:rPr>
          <w:rFonts w:ascii="Times New Roman" w:hAnsi="Times New Roman"/>
        </w:rPr>
      </w:pPr>
      <w:r>
        <w:rPr>
          <w:rFonts w:ascii="Times New Roman" w:hAnsi="Times New Roman"/>
        </w:rPr>
        <w:t>09/2</w:t>
      </w:r>
      <w:r w:rsidR="002915B1">
        <w:rPr>
          <w:rFonts w:ascii="Times New Roman" w:hAnsi="Times New Roman"/>
        </w:rPr>
        <w:t>5</w:t>
      </w:r>
      <w:r>
        <w:rPr>
          <w:rFonts w:ascii="Times New Roman" w:hAnsi="Times New Roman"/>
        </w:rPr>
        <w:tab/>
        <w:t xml:space="preserve">To consider applications for co-option. </w:t>
      </w:r>
      <w:r w:rsidR="00077CE0">
        <w:rPr>
          <w:rFonts w:ascii="Times New Roman" w:hAnsi="Times New Roman"/>
        </w:rPr>
        <w:t>An application was received from</w:t>
      </w:r>
      <w:r w:rsidR="00613D0F">
        <w:rPr>
          <w:rFonts w:ascii="Times New Roman" w:hAnsi="Times New Roman"/>
        </w:rPr>
        <w:t xml:space="preserve"> parish resident Ms J Tinklin</w:t>
      </w:r>
      <w:r w:rsidR="00177617">
        <w:rPr>
          <w:rFonts w:ascii="Times New Roman" w:hAnsi="Times New Roman"/>
        </w:rPr>
        <w:t xml:space="preserve"> who was co-opted unanimously. Ms Tinklin signed the </w:t>
      </w:r>
      <w:r w:rsidR="004D50AF">
        <w:rPr>
          <w:rFonts w:ascii="Times New Roman" w:hAnsi="Times New Roman"/>
        </w:rPr>
        <w:t xml:space="preserve">Declaration of Acceptance of Office and joined the meeting. </w:t>
      </w:r>
    </w:p>
    <w:p w14:paraId="2B96D752" w14:textId="77777777" w:rsidR="007827D7" w:rsidRDefault="007827D7" w:rsidP="007827D7">
      <w:pPr>
        <w:spacing w:after="0" w:line="240" w:lineRule="auto"/>
        <w:ind w:right="-144"/>
        <w:rPr>
          <w:rFonts w:ascii="Times New Roman" w:hAnsi="Times New Roman"/>
        </w:rPr>
      </w:pPr>
    </w:p>
    <w:p w14:paraId="374556AD" w14:textId="77777777" w:rsidR="00A21AD4" w:rsidRDefault="007827D7" w:rsidP="00D0123B">
      <w:pPr>
        <w:spacing w:after="0" w:line="240" w:lineRule="auto"/>
        <w:ind w:left="720" w:right="-144" w:hanging="720"/>
        <w:rPr>
          <w:rFonts w:ascii="Times New Roman" w:hAnsi="Times New Roman"/>
        </w:rPr>
      </w:pPr>
      <w:r>
        <w:rPr>
          <w:rFonts w:ascii="Times New Roman" w:hAnsi="Times New Roman"/>
        </w:rPr>
        <w:t>10/2</w:t>
      </w:r>
      <w:r w:rsidR="007C673F">
        <w:rPr>
          <w:rFonts w:ascii="Times New Roman" w:hAnsi="Times New Roman"/>
        </w:rPr>
        <w:t>5</w:t>
      </w:r>
      <w:r>
        <w:rPr>
          <w:rFonts w:ascii="Times New Roman" w:hAnsi="Times New Roman"/>
        </w:rPr>
        <w:tab/>
      </w:r>
      <w:r w:rsidR="007C673F">
        <w:rPr>
          <w:rFonts w:ascii="Times New Roman" w:hAnsi="Times New Roman"/>
        </w:rPr>
        <w:t>Replacement of bus shelters on Worcester Road (destroyed in arson attacks)</w:t>
      </w:r>
      <w:r w:rsidR="00026104">
        <w:rPr>
          <w:rFonts w:ascii="Times New Roman" w:hAnsi="Times New Roman"/>
        </w:rPr>
        <w:t xml:space="preserve"> </w:t>
      </w:r>
    </w:p>
    <w:p w14:paraId="2994D25A" w14:textId="6B55BA4B" w:rsidR="007827D7" w:rsidRDefault="00B80A0C" w:rsidP="00A21AD4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 of the three wooden </w:t>
      </w:r>
      <w:r w:rsidR="00813960">
        <w:rPr>
          <w:rFonts w:ascii="Times New Roman" w:hAnsi="Times New Roman"/>
        </w:rPr>
        <w:t xml:space="preserve">parish </w:t>
      </w:r>
      <w:r>
        <w:rPr>
          <w:rFonts w:ascii="Times New Roman" w:hAnsi="Times New Roman"/>
        </w:rPr>
        <w:t xml:space="preserve">bus shelters </w:t>
      </w:r>
      <w:r w:rsidR="00EF7968">
        <w:rPr>
          <w:rFonts w:ascii="Times New Roman" w:hAnsi="Times New Roman"/>
        </w:rPr>
        <w:t xml:space="preserve">were </w:t>
      </w:r>
      <w:r w:rsidR="00B26B4A">
        <w:rPr>
          <w:rFonts w:ascii="Times New Roman" w:hAnsi="Times New Roman"/>
        </w:rPr>
        <w:t xml:space="preserve">destroyed in arson attacks </w:t>
      </w:r>
      <w:r w:rsidR="000A6EA6">
        <w:rPr>
          <w:rFonts w:ascii="Times New Roman" w:hAnsi="Times New Roman"/>
        </w:rPr>
        <w:t>in the early hours of 25</w:t>
      </w:r>
      <w:r w:rsidR="000A6EA6" w:rsidRPr="000A6EA6">
        <w:rPr>
          <w:rFonts w:ascii="Times New Roman" w:hAnsi="Times New Roman"/>
          <w:vertAlign w:val="superscript"/>
        </w:rPr>
        <w:t>th</w:t>
      </w:r>
      <w:r w:rsidR="000A6EA6">
        <w:rPr>
          <w:rFonts w:ascii="Times New Roman" w:hAnsi="Times New Roman"/>
        </w:rPr>
        <w:t xml:space="preserve"> April </w:t>
      </w:r>
      <w:r w:rsidR="00703A8D">
        <w:rPr>
          <w:rFonts w:ascii="Times New Roman" w:hAnsi="Times New Roman"/>
        </w:rPr>
        <w:t>and 7</w:t>
      </w:r>
      <w:r w:rsidR="00703A8D" w:rsidRPr="00703A8D">
        <w:rPr>
          <w:rFonts w:ascii="Times New Roman" w:hAnsi="Times New Roman"/>
          <w:vertAlign w:val="superscript"/>
        </w:rPr>
        <w:t>th</w:t>
      </w:r>
      <w:r w:rsidR="00703A8D">
        <w:rPr>
          <w:rFonts w:ascii="Times New Roman" w:hAnsi="Times New Roman"/>
        </w:rPr>
        <w:t xml:space="preserve"> May. </w:t>
      </w:r>
      <w:r w:rsidR="00EF7968">
        <w:rPr>
          <w:rFonts w:ascii="Times New Roman" w:hAnsi="Times New Roman"/>
        </w:rPr>
        <w:t xml:space="preserve">The losses have </w:t>
      </w:r>
      <w:r w:rsidR="00E56978">
        <w:rPr>
          <w:rFonts w:ascii="Times New Roman" w:hAnsi="Times New Roman"/>
        </w:rPr>
        <w:t xml:space="preserve">been reported to </w:t>
      </w:r>
      <w:r w:rsidR="00EC79D1">
        <w:rPr>
          <w:rFonts w:ascii="Times New Roman" w:hAnsi="Times New Roman"/>
        </w:rPr>
        <w:t>West Mercia Police and Zurich Municipal</w:t>
      </w:r>
      <w:r w:rsidR="00E56978">
        <w:rPr>
          <w:rFonts w:ascii="Times New Roman" w:hAnsi="Times New Roman"/>
        </w:rPr>
        <w:t xml:space="preserve"> </w:t>
      </w:r>
      <w:r w:rsidR="00EC79D1">
        <w:rPr>
          <w:rFonts w:ascii="Times New Roman" w:hAnsi="Times New Roman"/>
        </w:rPr>
        <w:t>(</w:t>
      </w:r>
      <w:r w:rsidR="00E56978">
        <w:rPr>
          <w:rFonts w:ascii="Times New Roman" w:hAnsi="Times New Roman"/>
        </w:rPr>
        <w:t>parish council insurers</w:t>
      </w:r>
      <w:r w:rsidR="00EC79D1">
        <w:rPr>
          <w:rFonts w:ascii="Times New Roman" w:hAnsi="Times New Roman"/>
        </w:rPr>
        <w:t>)</w:t>
      </w:r>
      <w:r w:rsidR="00E63CDE">
        <w:rPr>
          <w:rFonts w:ascii="Times New Roman" w:hAnsi="Times New Roman"/>
        </w:rPr>
        <w:t xml:space="preserve">. Quotes for replacements are currently being sought. </w:t>
      </w:r>
      <w:r w:rsidR="00DF3A40">
        <w:rPr>
          <w:rFonts w:ascii="Times New Roman" w:hAnsi="Times New Roman"/>
        </w:rPr>
        <w:t xml:space="preserve">Residents have expressed a strong preference for </w:t>
      </w:r>
      <w:r w:rsidR="008F2C47">
        <w:rPr>
          <w:rFonts w:ascii="Times New Roman" w:hAnsi="Times New Roman"/>
        </w:rPr>
        <w:t xml:space="preserve">wooden shelters </w:t>
      </w:r>
      <w:r w:rsidR="009F2EA5">
        <w:rPr>
          <w:rFonts w:ascii="Times New Roman" w:hAnsi="Times New Roman"/>
        </w:rPr>
        <w:t>to be installed before the winter</w:t>
      </w:r>
      <w:r w:rsidR="00D06815">
        <w:rPr>
          <w:rFonts w:ascii="Times New Roman" w:hAnsi="Times New Roman"/>
        </w:rPr>
        <w:t>. Measures to protect the new shelters from future attacks</w:t>
      </w:r>
      <w:r w:rsidR="006767E0">
        <w:rPr>
          <w:rFonts w:ascii="Times New Roman" w:hAnsi="Times New Roman"/>
        </w:rPr>
        <w:t xml:space="preserve"> were considered</w:t>
      </w:r>
      <w:r w:rsidR="00D06815">
        <w:rPr>
          <w:rFonts w:ascii="Times New Roman" w:hAnsi="Times New Roman"/>
        </w:rPr>
        <w:t xml:space="preserve"> – Cllr Victory to look into </w:t>
      </w:r>
      <w:r w:rsidR="008C47EE">
        <w:rPr>
          <w:rFonts w:ascii="Times New Roman" w:hAnsi="Times New Roman"/>
        </w:rPr>
        <w:t xml:space="preserve">this and report back. </w:t>
      </w:r>
    </w:p>
    <w:p w14:paraId="2CDECD0C" w14:textId="77777777" w:rsidR="00C20CB1" w:rsidRPr="00ED78C7" w:rsidRDefault="00C20CB1" w:rsidP="00C20CB1">
      <w:pPr>
        <w:spacing w:after="0" w:line="240" w:lineRule="auto"/>
        <w:ind w:right="181"/>
        <w:rPr>
          <w:rFonts w:ascii="Times New Roman" w:hAnsi="Times New Roman"/>
        </w:rPr>
      </w:pPr>
    </w:p>
    <w:p w14:paraId="77374A03" w14:textId="77777777" w:rsidR="00A32FAF" w:rsidRDefault="00A32FAF" w:rsidP="003A08A9">
      <w:pPr>
        <w:spacing w:after="0" w:line="240" w:lineRule="auto"/>
        <w:ind w:right="-144"/>
        <w:rPr>
          <w:rFonts w:ascii="Times New Roman" w:hAnsi="Times New Roman"/>
        </w:rPr>
      </w:pPr>
    </w:p>
    <w:p w14:paraId="0C4C5BB5" w14:textId="77777777" w:rsidR="00A32FAF" w:rsidRDefault="00A32FAF" w:rsidP="003A08A9">
      <w:pPr>
        <w:spacing w:after="0" w:line="240" w:lineRule="auto"/>
        <w:ind w:right="-144"/>
        <w:rPr>
          <w:rFonts w:ascii="Times New Roman" w:hAnsi="Times New Roman"/>
        </w:rPr>
      </w:pPr>
    </w:p>
    <w:p w14:paraId="2A500057" w14:textId="77777777" w:rsidR="00F37B0F" w:rsidRDefault="00F37B0F" w:rsidP="003A08A9">
      <w:pPr>
        <w:spacing w:after="0" w:line="240" w:lineRule="auto"/>
        <w:ind w:right="-144"/>
        <w:rPr>
          <w:rFonts w:ascii="Times New Roman" w:hAnsi="Times New Roman"/>
        </w:rPr>
      </w:pPr>
    </w:p>
    <w:p w14:paraId="50C2036B" w14:textId="77777777" w:rsidR="00A32FAF" w:rsidRDefault="00A32FAF" w:rsidP="003A08A9">
      <w:pPr>
        <w:spacing w:after="0" w:line="240" w:lineRule="auto"/>
        <w:ind w:right="-144"/>
        <w:rPr>
          <w:rFonts w:ascii="Times New Roman" w:hAnsi="Times New Roman"/>
        </w:rPr>
      </w:pPr>
    </w:p>
    <w:p w14:paraId="7ADE156E" w14:textId="6866F496" w:rsidR="00C72BE0" w:rsidRDefault="00B9533C" w:rsidP="003A08A9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11</w:t>
      </w:r>
      <w:r w:rsidR="007F66BE">
        <w:rPr>
          <w:rFonts w:ascii="Times New Roman" w:hAnsi="Times New Roman"/>
        </w:rPr>
        <w:t>/2</w:t>
      </w:r>
      <w:r w:rsidR="00C32506">
        <w:rPr>
          <w:rFonts w:ascii="Times New Roman" w:hAnsi="Times New Roman"/>
        </w:rPr>
        <w:t>5</w:t>
      </w:r>
      <w:r w:rsidR="007F66BE">
        <w:rPr>
          <w:rFonts w:ascii="Times New Roman" w:hAnsi="Times New Roman"/>
        </w:rPr>
        <w:tab/>
        <w:t xml:space="preserve">Planning </w:t>
      </w:r>
    </w:p>
    <w:p w14:paraId="1086767F" w14:textId="77777777" w:rsidR="00A32FAF" w:rsidRDefault="00910487" w:rsidP="00480D0D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Applications received</w:t>
      </w:r>
      <w:r w:rsidR="00B6560D">
        <w:rPr>
          <w:rFonts w:ascii="Times New Roman" w:hAnsi="Times New Roman"/>
        </w:rPr>
        <w:t xml:space="preserve">. </w:t>
      </w:r>
    </w:p>
    <w:p w14:paraId="51869A5E" w14:textId="7C4F7D4A" w:rsidR="00381B92" w:rsidRPr="00480D0D" w:rsidRDefault="00381B92" w:rsidP="00A32FAF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  <w:r w:rsidRPr="00480D0D">
        <w:rPr>
          <w:rFonts w:ascii="Times New Roman" w:hAnsi="Times New Roman"/>
        </w:rPr>
        <w:t>The following application was received after the agenda had been p</w:t>
      </w:r>
      <w:r w:rsidR="00B068CA" w:rsidRPr="00480D0D">
        <w:rPr>
          <w:rFonts w:ascii="Times New Roman" w:hAnsi="Times New Roman"/>
        </w:rPr>
        <w:t>ublished</w:t>
      </w:r>
      <w:r w:rsidRPr="00480D0D">
        <w:rPr>
          <w:rFonts w:ascii="Times New Roman" w:hAnsi="Times New Roman"/>
        </w:rPr>
        <w:t xml:space="preserve"> and was considered </w:t>
      </w:r>
      <w:r w:rsidR="005F55AC" w:rsidRPr="00480D0D">
        <w:rPr>
          <w:rFonts w:ascii="Times New Roman" w:hAnsi="Times New Roman"/>
        </w:rPr>
        <w:t>at this meeting to meet the submission deadline</w:t>
      </w:r>
      <w:r w:rsidR="0017176A" w:rsidRPr="00480D0D">
        <w:rPr>
          <w:rFonts w:ascii="Times New Roman" w:hAnsi="Times New Roman"/>
        </w:rPr>
        <w:t>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040"/>
        <w:gridCol w:w="2687"/>
        <w:gridCol w:w="1985"/>
        <w:gridCol w:w="2551"/>
      </w:tblGrid>
      <w:tr w:rsidR="005F55AC" w14:paraId="286AE53A" w14:textId="77777777" w:rsidTr="008905D2">
        <w:tc>
          <w:tcPr>
            <w:tcW w:w="2040" w:type="dxa"/>
          </w:tcPr>
          <w:p w14:paraId="0F5F9EDB" w14:textId="27068705" w:rsidR="005F55AC" w:rsidRDefault="005F55AC" w:rsidP="00442706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MHDC reference</w:t>
            </w:r>
          </w:p>
        </w:tc>
        <w:tc>
          <w:tcPr>
            <w:tcW w:w="2687" w:type="dxa"/>
          </w:tcPr>
          <w:p w14:paraId="625DFB84" w14:textId="01D36C19" w:rsidR="005F55AC" w:rsidRDefault="005F55AC" w:rsidP="00442706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Location</w:t>
            </w:r>
          </w:p>
        </w:tc>
        <w:tc>
          <w:tcPr>
            <w:tcW w:w="1985" w:type="dxa"/>
          </w:tcPr>
          <w:p w14:paraId="4A86ED7D" w14:textId="6787F4F8" w:rsidR="005F55AC" w:rsidRDefault="005F55AC" w:rsidP="00442706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Details</w:t>
            </w:r>
          </w:p>
        </w:tc>
        <w:tc>
          <w:tcPr>
            <w:tcW w:w="2551" w:type="dxa"/>
          </w:tcPr>
          <w:p w14:paraId="3551BBE3" w14:textId="545BEE50" w:rsidR="005F55AC" w:rsidRDefault="005F55AC" w:rsidP="00442706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Recommendation</w:t>
            </w:r>
          </w:p>
        </w:tc>
      </w:tr>
      <w:tr w:rsidR="005F55AC" w14:paraId="07BAB9E2" w14:textId="77777777" w:rsidTr="008905D2">
        <w:tc>
          <w:tcPr>
            <w:tcW w:w="2040" w:type="dxa"/>
          </w:tcPr>
          <w:p w14:paraId="27E8A7C1" w14:textId="76F72471" w:rsidR="005F55AC" w:rsidRDefault="005F55AC" w:rsidP="00442706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M/25/00743/FUL</w:t>
            </w:r>
          </w:p>
        </w:tc>
        <w:tc>
          <w:tcPr>
            <w:tcW w:w="2687" w:type="dxa"/>
          </w:tcPr>
          <w:p w14:paraId="2C0B0DC5" w14:textId="77777777" w:rsidR="005F55AC" w:rsidRDefault="005F55AC" w:rsidP="00442706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6349BA">
              <w:rPr>
                <w:rFonts w:ascii="Times New Roman" w:hAnsi="Times New Roman"/>
              </w:rPr>
              <w:t>326 Worcester Road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17E56E46" w14:textId="2D3D8459" w:rsidR="005F55AC" w:rsidRDefault="005F55AC" w:rsidP="00442706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6349BA">
              <w:rPr>
                <w:rFonts w:ascii="Times New Roman" w:hAnsi="Times New Roman"/>
              </w:rPr>
              <w:t xml:space="preserve">Malvern </w:t>
            </w:r>
          </w:p>
          <w:p w14:paraId="23786E1B" w14:textId="569B1E47" w:rsidR="005F55AC" w:rsidRDefault="005F55AC" w:rsidP="00442706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6349BA">
              <w:rPr>
                <w:rFonts w:ascii="Times New Roman" w:hAnsi="Times New Roman"/>
              </w:rPr>
              <w:t>WR14 1BD</w:t>
            </w:r>
          </w:p>
        </w:tc>
        <w:tc>
          <w:tcPr>
            <w:tcW w:w="1985" w:type="dxa"/>
          </w:tcPr>
          <w:p w14:paraId="5E24D73A" w14:textId="3889D0B1" w:rsidR="005F55AC" w:rsidRDefault="005F55AC" w:rsidP="00442706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381B92">
              <w:rPr>
                <w:rFonts w:ascii="Times New Roman" w:hAnsi="Times New Roman"/>
              </w:rPr>
              <w:t>New signage and shopfront.</w:t>
            </w:r>
          </w:p>
        </w:tc>
        <w:tc>
          <w:tcPr>
            <w:tcW w:w="2551" w:type="dxa"/>
          </w:tcPr>
          <w:p w14:paraId="4661A89B" w14:textId="7CCF1FBD" w:rsidR="005F55AC" w:rsidRDefault="00574670" w:rsidP="00442706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Refusal </w:t>
            </w:r>
            <w:r w:rsidR="00206FE0">
              <w:rPr>
                <w:rFonts w:ascii="Times New Roman" w:hAnsi="Times New Roman"/>
              </w:rPr>
              <w:t xml:space="preserve">on the grounds of illumination and the consequent disturbance to neighbouring residents. </w:t>
            </w:r>
          </w:p>
        </w:tc>
      </w:tr>
    </w:tbl>
    <w:p w14:paraId="5FE2480F" w14:textId="77777777" w:rsidR="00442706" w:rsidRPr="00F12A3F" w:rsidRDefault="00442706" w:rsidP="00442706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p w14:paraId="409174E3" w14:textId="66120E5A" w:rsidR="00355F92" w:rsidRDefault="00910487" w:rsidP="00045ACB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Decisions received</w:t>
      </w:r>
      <w:r w:rsidR="00F12A3F">
        <w:rPr>
          <w:rFonts w:ascii="Times New Roman" w:hAnsi="Times New Roman"/>
        </w:rPr>
        <w:t xml:space="preserve"> – None</w:t>
      </w:r>
      <w:r w:rsidR="00B6560D">
        <w:rPr>
          <w:rFonts w:ascii="Times New Roman" w:hAnsi="Times New Roman"/>
        </w:rPr>
        <w:t>.</w:t>
      </w:r>
    </w:p>
    <w:p w14:paraId="67D4A319" w14:textId="77777777" w:rsidR="00C32506" w:rsidRDefault="00C32506" w:rsidP="00C32506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p w14:paraId="06CD3A01" w14:textId="246A062C" w:rsidR="00C32506" w:rsidRDefault="00C32506" w:rsidP="00C32506">
      <w:pPr>
        <w:pStyle w:val="ListParagraph"/>
        <w:spacing w:after="0" w:line="240" w:lineRule="auto"/>
        <w:ind w:left="709" w:right="-144" w:hanging="709"/>
        <w:rPr>
          <w:rFonts w:ascii="Times New Roman" w:hAnsi="Times New Roman"/>
        </w:rPr>
      </w:pPr>
      <w:r>
        <w:rPr>
          <w:rFonts w:ascii="Times New Roman" w:hAnsi="Times New Roman"/>
        </w:rPr>
        <w:t>12/25</w:t>
      </w:r>
      <w:r>
        <w:rPr>
          <w:rFonts w:ascii="Times New Roman" w:hAnsi="Times New Roman"/>
        </w:rPr>
        <w:tab/>
      </w:r>
      <w:r w:rsidR="00111C43">
        <w:rPr>
          <w:rFonts w:ascii="Times New Roman" w:hAnsi="Times New Roman"/>
        </w:rPr>
        <w:t>To consider a request for funding from PPLAN (Preserving Powick Landscape and Nature)</w:t>
      </w:r>
    </w:p>
    <w:p w14:paraId="2BBD8035" w14:textId="2A4A24C8" w:rsidR="00C75BB9" w:rsidRDefault="00C75BB9" w:rsidP="00C32506">
      <w:pPr>
        <w:pStyle w:val="ListParagraph"/>
        <w:spacing w:after="0" w:line="240" w:lineRule="auto"/>
        <w:ind w:left="709" w:right="-144" w:hanging="709"/>
        <w:rPr>
          <w:rFonts w:ascii="Times New Roman" w:hAnsi="Times New Roman"/>
        </w:rPr>
      </w:pPr>
      <w:r>
        <w:rPr>
          <w:rFonts w:ascii="Times New Roman" w:hAnsi="Times New Roman"/>
        </w:rPr>
        <w:tab/>
        <w:t>Following discussion</w:t>
      </w:r>
      <w:r w:rsidR="002E7C3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4E128A">
        <w:rPr>
          <w:rFonts w:ascii="Times New Roman" w:hAnsi="Times New Roman"/>
        </w:rPr>
        <w:t>the request for funding was declined</w:t>
      </w:r>
      <w:r w:rsidR="009D2D43">
        <w:rPr>
          <w:rFonts w:ascii="Times New Roman" w:hAnsi="Times New Roman"/>
        </w:rPr>
        <w:t xml:space="preserve"> for the following reasons:</w:t>
      </w:r>
    </w:p>
    <w:p w14:paraId="7C3A1AE6" w14:textId="2FBE4000" w:rsidR="009D2D43" w:rsidRDefault="00DA18D8" w:rsidP="00764AB6">
      <w:pPr>
        <w:pStyle w:val="ListParagraph"/>
        <w:numPr>
          <w:ilvl w:val="0"/>
          <w:numId w:val="11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Such a donation may not reflect the views of </w:t>
      </w:r>
      <w:r w:rsidR="00764AB6">
        <w:rPr>
          <w:rFonts w:ascii="Times New Roman" w:hAnsi="Times New Roman"/>
        </w:rPr>
        <w:t>Newland residents</w:t>
      </w:r>
      <w:r>
        <w:rPr>
          <w:rFonts w:ascii="Times New Roman" w:hAnsi="Times New Roman"/>
        </w:rPr>
        <w:t>, who</w:t>
      </w:r>
      <w:r w:rsidR="00764AB6">
        <w:rPr>
          <w:rFonts w:ascii="Times New Roman" w:hAnsi="Times New Roman"/>
        </w:rPr>
        <w:t xml:space="preserve"> have </w:t>
      </w:r>
      <w:r w:rsidR="00E401AC">
        <w:rPr>
          <w:rFonts w:ascii="Times New Roman" w:hAnsi="Times New Roman"/>
        </w:rPr>
        <w:t xml:space="preserve">expressed concerns about the details of the </w:t>
      </w:r>
      <w:r w:rsidR="00463DA5">
        <w:rPr>
          <w:rFonts w:ascii="Times New Roman" w:hAnsi="Times New Roman"/>
        </w:rPr>
        <w:t>application but not</w:t>
      </w:r>
      <w:r w:rsidR="0026468E">
        <w:rPr>
          <w:rFonts w:ascii="Times New Roman" w:hAnsi="Times New Roman"/>
        </w:rPr>
        <w:t xml:space="preserve"> the </w:t>
      </w:r>
      <w:r>
        <w:rPr>
          <w:rFonts w:ascii="Times New Roman" w:hAnsi="Times New Roman"/>
        </w:rPr>
        <w:t xml:space="preserve">idea in </w:t>
      </w:r>
      <w:r w:rsidR="00994473">
        <w:rPr>
          <w:rFonts w:ascii="Times New Roman" w:hAnsi="Times New Roman"/>
        </w:rPr>
        <w:t>principle</w:t>
      </w:r>
      <w:r w:rsidR="005D59D4">
        <w:rPr>
          <w:rFonts w:ascii="Times New Roman" w:hAnsi="Times New Roman"/>
        </w:rPr>
        <w:t>.</w:t>
      </w:r>
    </w:p>
    <w:p w14:paraId="69E89224" w14:textId="19D0DDD6" w:rsidR="005D59D4" w:rsidRDefault="00B6560D" w:rsidP="00764AB6">
      <w:pPr>
        <w:pStyle w:val="ListParagraph"/>
        <w:numPr>
          <w:ilvl w:val="0"/>
          <w:numId w:val="11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7A15F2">
        <w:rPr>
          <w:rFonts w:ascii="Times New Roman" w:hAnsi="Times New Roman"/>
        </w:rPr>
        <w:t>limited</w:t>
      </w:r>
      <w:r w:rsidR="00BA2B25">
        <w:rPr>
          <w:rFonts w:ascii="Times New Roman" w:hAnsi="Times New Roman"/>
        </w:rPr>
        <w:t xml:space="preserve"> budget for grants and donations </w:t>
      </w:r>
      <w:r w:rsidR="00DA18D8">
        <w:rPr>
          <w:rFonts w:ascii="Times New Roman" w:hAnsi="Times New Roman"/>
        </w:rPr>
        <w:t>coupled with</w:t>
      </w:r>
      <w:r w:rsidR="00BA2B25">
        <w:rPr>
          <w:rFonts w:ascii="Times New Roman" w:hAnsi="Times New Roman"/>
        </w:rPr>
        <w:t xml:space="preserve"> financial uncertainty following destructio</w:t>
      </w:r>
      <w:r w:rsidR="00D84217">
        <w:rPr>
          <w:rFonts w:ascii="Times New Roman" w:hAnsi="Times New Roman"/>
        </w:rPr>
        <w:t>n by fire of two of the parish bus shelters.</w:t>
      </w:r>
    </w:p>
    <w:p w14:paraId="3C901C53" w14:textId="75D744BD" w:rsidR="00D84217" w:rsidRDefault="00D84217" w:rsidP="00764AB6">
      <w:pPr>
        <w:pStyle w:val="ListParagraph"/>
        <w:numPr>
          <w:ilvl w:val="0"/>
          <w:numId w:val="11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Concerns over </w:t>
      </w:r>
      <w:r w:rsidR="005F2064">
        <w:rPr>
          <w:rFonts w:ascii="Times New Roman" w:hAnsi="Times New Roman"/>
        </w:rPr>
        <w:t xml:space="preserve">political </w:t>
      </w:r>
      <w:r w:rsidR="0026468E">
        <w:rPr>
          <w:rFonts w:ascii="Times New Roman" w:hAnsi="Times New Roman"/>
        </w:rPr>
        <w:t xml:space="preserve">issues. </w:t>
      </w:r>
    </w:p>
    <w:p w14:paraId="68D2A5B7" w14:textId="07DABC93" w:rsidR="00480D0D" w:rsidRDefault="00480D0D" w:rsidP="00480D0D">
      <w:pPr>
        <w:pStyle w:val="ListParagraph"/>
        <w:spacing w:after="0" w:line="240" w:lineRule="auto"/>
        <w:ind w:left="1065" w:right="-144" w:hanging="3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Chair agreed to respond to the applicant. </w:t>
      </w:r>
    </w:p>
    <w:p w14:paraId="50684A9A" w14:textId="77777777" w:rsidR="00F12A3F" w:rsidRDefault="00F12A3F" w:rsidP="00F12A3F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p w14:paraId="407047BE" w14:textId="420D3C8A" w:rsidR="00773A95" w:rsidRDefault="00773A95" w:rsidP="008B259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E32362">
        <w:rPr>
          <w:rFonts w:ascii="Times New Roman" w:hAnsi="Times New Roman"/>
        </w:rPr>
        <w:t>3</w:t>
      </w:r>
      <w:r>
        <w:rPr>
          <w:rFonts w:ascii="Times New Roman" w:hAnsi="Times New Roman"/>
        </w:rPr>
        <w:t>/2</w:t>
      </w:r>
      <w:r w:rsidR="00111C43">
        <w:rPr>
          <w:rFonts w:ascii="Times New Roman" w:hAnsi="Times New Roman"/>
        </w:rPr>
        <w:t>5</w:t>
      </w:r>
      <w:r>
        <w:rPr>
          <w:rFonts w:ascii="Times New Roman" w:hAnsi="Times New Roman"/>
        </w:rPr>
        <w:tab/>
      </w:r>
      <w:r w:rsidR="004A159C">
        <w:rPr>
          <w:rFonts w:ascii="Times New Roman" w:hAnsi="Times New Roman"/>
        </w:rPr>
        <w:t>Policies and Documentation review</w:t>
      </w:r>
    </w:p>
    <w:p w14:paraId="04E0F421" w14:textId="42F73401" w:rsidR="004A159C" w:rsidRDefault="004A159C" w:rsidP="004A159C">
      <w:pPr>
        <w:pStyle w:val="ListParagraph"/>
        <w:numPr>
          <w:ilvl w:val="0"/>
          <w:numId w:val="9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</w:t>
      </w:r>
      <w:r w:rsidR="00111C43">
        <w:rPr>
          <w:rFonts w:ascii="Times New Roman" w:hAnsi="Times New Roman"/>
        </w:rPr>
        <w:t>review</w:t>
      </w:r>
      <w:r>
        <w:rPr>
          <w:rFonts w:ascii="Times New Roman" w:hAnsi="Times New Roman"/>
        </w:rPr>
        <w:t xml:space="preserve"> Standing Orders (approved 17/03/24) - Noted</w:t>
      </w:r>
    </w:p>
    <w:p w14:paraId="069646A1" w14:textId="5EC9C09B" w:rsidR="004A159C" w:rsidRDefault="004A159C" w:rsidP="004A159C">
      <w:pPr>
        <w:pStyle w:val="ListParagraph"/>
        <w:numPr>
          <w:ilvl w:val="0"/>
          <w:numId w:val="9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</w:t>
      </w:r>
      <w:r w:rsidR="00111C43">
        <w:rPr>
          <w:rFonts w:ascii="Times New Roman" w:hAnsi="Times New Roman"/>
        </w:rPr>
        <w:t>review</w:t>
      </w:r>
      <w:r w:rsidR="00C91EB7">
        <w:rPr>
          <w:rFonts w:ascii="Times New Roman" w:hAnsi="Times New Roman"/>
        </w:rPr>
        <w:t xml:space="preserve"> Financial Regulations (2024) – </w:t>
      </w:r>
      <w:r w:rsidR="00112568">
        <w:rPr>
          <w:rFonts w:ascii="Times New Roman" w:hAnsi="Times New Roman"/>
        </w:rPr>
        <w:t>(approved 06/07/2024)</w:t>
      </w:r>
      <w:r w:rsidR="00C91EB7">
        <w:rPr>
          <w:rFonts w:ascii="Times New Roman" w:hAnsi="Times New Roman"/>
        </w:rPr>
        <w:t>.</w:t>
      </w:r>
      <w:r w:rsidR="00D305E7">
        <w:rPr>
          <w:rFonts w:ascii="Times New Roman" w:hAnsi="Times New Roman"/>
        </w:rPr>
        <w:t xml:space="preserve"> Noted.</w:t>
      </w:r>
    </w:p>
    <w:p w14:paraId="4C348513" w14:textId="18BEF69C" w:rsidR="0007421F" w:rsidRDefault="0007421F" w:rsidP="004A159C">
      <w:pPr>
        <w:pStyle w:val="ListParagraph"/>
        <w:numPr>
          <w:ilvl w:val="0"/>
          <w:numId w:val="9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To review and agree the Parish Council risk assessment plan – noted and approved.</w:t>
      </w:r>
    </w:p>
    <w:p w14:paraId="20FBD85F" w14:textId="6DACFCFB" w:rsidR="0007421F" w:rsidRPr="004A159C" w:rsidRDefault="00645070" w:rsidP="004A159C">
      <w:pPr>
        <w:pStyle w:val="ListParagraph"/>
        <w:numPr>
          <w:ilvl w:val="0"/>
          <w:numId w:val="9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To review and approve Parish Council insurance cover for 202</w:t>
      </w:r>
      <w:r w:rsidR="00E32362">
        <w:rPr>
          <w:rFonts w:ascii="Times New Roman" w:hAnsi="Times New Roman"/>
        </w:rPr>
        <w:t>5</w:t>
      </w:r>
      <w:r>
        <w:rPr>
          <w:rFonts w:ascii="Times New Roman" w:hAnsi="Times New Roman"/>
        </w:rPr>
        <w:t>/2</w:t>
      </w:r>
      <w:r w:rsidR="00E3236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– A </w:t>
      </w:r>
      <w:r w:rsidR="00FB06E9">
        <w:rPr>
          <w:rFonts w:ascii="Times New Roman" w:hAnsi="Times New Roman"/>
        </w:rPr>
        <w:t>quote of £</w:t>
      </w:r>
      <w:r w:rsidR="006E7E5B">
        <w:rPr>
          <w:rFonts w:ascii="Times New Roman" w:hAnsi="Times New Roman"/>
        </w:rPr>
        <w:t>241</w:t>
      </w:r>
      <w:r w:rsidR="00FB06E9">
        <w:rPr>
          <w:rFonts w:ascii="Times New Roman" w:hAnsi="Times New Roman"/>
        </w:rPr>
        <w:t xml:space="preserve"> from Zurich </w:t>
      </w:r>
      <w:r w:rsidR="00F57544">
        <w:rPr>
          <w:rFonts w:ascii="Times New Roman" w:hAnsi="Times New Roman"/>
        </w:rPr>
        <w:t>Municipal</w:t>
      </w:r>
      <w:r w:rsidR="00FB06E9">
        <w:rPr>
          <w:rFonts w:ascii="Times New Roman" w:hAnsi="Times New Roman"/>
        </w:rPr>
        <w:t xml:space="preserve"> </w:t>
      </w:r>
      <w:r w:rsidR="009902E7">
        <w:rPr>
          <w:rFonts w:ascii="Times New Roman" w:hAnsi="Times New Roman"/>
        </w:rPr>
        <w:t>was reviewed and approved.</w:t>
      </w:r>
    </w:p>
    <w:p w14:paraId="434B89C8" w14:textId="77777777" w:rsidR="00E540D5" w:rsidRDefault="00E540D5" w:rsidP="00082113">
      <w:pPr>
        <w:spacing w:after="0" w:line="240" w:lineRule="auto"/>
        <w:ind w:right="-144" w:hanging="567"/>
        <w:rPr>
          <w:rFonts w:ascii="Times New Roman" w:hAnsi="Times New Roman"/>
          <w:bCs/>
        </w:rPr>
      </w:pPr>
    </w:p>
    <w:p w14:paraId="027DA71C" w14:textId="7A2D32B4" w:rsidR="00767DE4" w:rsidRDefault="00C3619B" w:rsidP="00E540D5">
      <w:p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t>1</w:t>
      </w:r>
      <w:r w:rsidR="00137AB5">
        <w:rPr>
          <w:rFonts w:ascii="Times New Roman" w:hAnsi="Times New Roman"/>
          <w:bCs/>
        </w:rPr>
        <w:t>4</w:t>
      </w:r>
      <w:r w:rsidR="00767DE4">
        <w:rPr>
          <w:rFonts w:ascii="Times New Roman" w:eastAsia="Times New Roman" w:hAnsi="Times New Roman"/>
        </w:rPr>
        <w:t>/2</w:t>
      </w:r>
      <w:r w:rsidR="00220DA1">
        <w:rPr>
          <w:rFonts w:ascii="Times New Roman" w:eastAsia="Times New Roman" w:hAnsi="Times New Roman"/>
        </w:rPr>
        <w:t>5</w:t>
      </w:r>
      <w:r w:rsidR="00767DE4">
        <w:rPr>
          <w:rFonts w:ascii="Times New Roman" w:eastAsia="Times New Roman" w:hAnsi="Times New Roman"/>
        </w:rPr>
        <w:tab/>
        <w:t>Finance</w:t>
      </w:r>
      <w:r w:rsidR="00E811B0">
        <w:rPr>
          <w:rFonts w:ascii="Times New Roman" w:eastAsia="Times New Roman" w:hAnsi="Times New Roman"/>
        </w:rPr>
        <w:t xml:space="preserve"> and Governance matters</w:t>
      </w:r>
    </w:p>
    <w:p w14:paraId="2AF664FF" w14:textId="31B9A19D" w:rsidR="007145B6" w:rsidRPr="007145B6" w:rsidRDefault="00E811B0" w:rsidP="007145B6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 receive the final draft accounts for 202</w:t>
      </w:r>
      <w:r w:rsidR="00137AB5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>/2</w:t>
      </w:r>
      <w:r w:rsidR="00137AB5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– </w:t>
      </w:r>
      <w:r w:rsidR="00D50351">
        <w:rPr>
          <w:rFonts w:ascii="Times New Roman" w:eastAsia="Times New Roman" w:hAnsi="Times New Roman"/>
        </w:rPr>
        <w:t xml:space="preserve">Received and </w:t>
      </w:r>
      <w:r>
        <w:rPr>
          <w:rFonts w:ascii="Times New Roman" w:eastAsia="Times New Roman" w:hAnsi="Times New Roman"/>
        </w:rPr>
        <w:t>noted.</w:t>
      </w:r>
    </w:p>
    <w:p w14:paraId="62930BDD" w14:textId="77777777" w:rsidR="002C072F" w:rsidRPr="002C072F" w:rsidRDefault="002C072F" w:rsidP="002C072F">
      <w:pPr>
        <w:spacing w:after="0" w:line="240" w:lineRule="auto"/>
        <w:ind w:left="720" w:right="-144"/>
        <w:rPr>
          <w:rFonts w:ascii="Times New Roman" w:eastAsia="Times New Roman" w:hAnsi="Times New Roman"/>
        </w:rPr>
      </w:pPr>
    </w:p>
    <w:p w14:paraId="4432BE1A" w14:textId="694D741A" w:rsidR="002C072F" w:rsidRDefault="00CC7C5D" w:rsidP="00E811B0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 receive</w:t>
      </w:r>
      <w:r w:rsidR="00137AB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and note the Annual Internal Audit report 202</w:t>
      </w:r>
      <w:r w:rsidR="00137AB5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>/2</w:t>
      </w:r>
      <w:r w:rsidR="00137AB5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</w:t>
      </w:r>
      <w:r w:rsidR="004D2BA6">
        <w:rPr>
          <w:rFonts w:ascii="Times New Roman" w:eastAsia="Times New Roman" w:hAnsi="Times New Roman"/>
        </w:rPr>
        <w:t>–</w:t>
      </w:r>
      <w:r w:rsidR="00D50351">
        <w:rPr>
          <w:rFonts w:ascii="Times New Roman" w:eastAsia="Times New Roman" w:hAnsi="Times New Roman"/>
        </w:rPr>
        <w:t xml:space="preserve"> The internal audit report from Duffy Rega</w:t>
      </w:r>
      <w:r w:rsidR="0002336A">
        <w:rPr>
          <w:rFonts w:ascii="Times New Roman" w:eastAsia="Times New Roman" w:hAnsi="Times New Roman"/>
        </w:rPr>
        <w:t>n was reviewed and</w:t>
      </w:r>
      <w:r>
        <w:rPr>
          <w:rFonts w:ascii="Times New Roman" w:eastAsia="Times New Roman" w:hAnsi="Times New Roman"/>
        </w:rPr>
        <w:t xml:space="preserve"> noted</w:t>
      </w:r>
      <w:r w:rsidR="002C072F">
        <w:rPr>
          <w:rFonts w:ascii="Times New Roman" w:eastAsia="Times New Roman" w:hAnsi="Times New Roman"/>
        </w:rPr>
        <w:t>.</w:t>
      </w:r>
    </w:p>
    <w:p w14:paraId="1DBFE849" w14:textId="7D1FB369" w:rsidR="00E811B0" w:rsidRPr="002C072F" w:rsidRDefault="004D2BA6" w:rsidP="002C072F">
      <w:pPr>
        <w:spacing w:after="0" w:line="240" w:lineRule="auto"/>
        <w:ind w:right="-144"/>
        <w:rPr>
          <w:rFonts w:ascii="Times New Roman" w:eastAsia="Times New Roman" w:hAnsi="Times New Roman"/>
        </w:rPr>
      </w:pPr>
      <w:r w:rsidRPr="002C072F">
        <w:rPr>
          <w:rFonts w:ascii="Times New Roman" w:eastAsia="Times New Roman" w:hAnsi="Times New Roman"/>
        </w:rPr>
        <w:t>.</w:t>
      </w:r>
    </w:p>
    <w:p w14:paraId="0357566A" w14:textId="190ADC04" w:rsidR="004D2BA6" w:rsidRDefault="004D2BA6" w:rsidP="00E811B0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 approve and sign the AGAR section 1 Annual Governance Report 202</w:t>
      </w:r>
      <w:r w:rsidR="009B1351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>/2</w:t>
      </w:r>
      <w:r w:rsidR="009B1351">
        <w:rPr>
          <w:rFonts w:ascii="Times New Roman" w:eastAsia="Times New Roman" w:hAnsi="Times New Roman"/>
        </w:rPr>
        <w:t>5</w:t>
      </w:r>
    </w:p>
    <w:p w14:paraId="3CEAD807" w14:textId="0180F1CE" w:rsidR="00391481" w:rsidRDefault="007145B6" w:rsidP="00391481">
      <w:pPr>
        <w:pStyle w:val="ListParagraph"/>
        <w:spacing w:after="0" w:line="240" w:lineRule="auto"/>
        <w:ind w:left="1080"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Resolved – approved and signed. </w:t>
      </w:r>
    </w:p>
    <w:p w14:paraId="23275631" w14:textId="77777777" w:rsidR="007145B6" w:rsidRDefault="007145B6" w:rsidP="00391481">
      <w:pPr>
        <w:pStyle w:val="ListParagraph"/>
        <w:spacing w:after="0" w:line="240" w:lineRule="auto"/>
        <w:ind w:left="1080" w:right="-144"/>
        <w:rPr>
          <w:rFonts w:ascii="Times New Roman" w:eastAsia="Times New Roman" w:hAnsi="Times New Roman"/>
        </w:rPr>
      </w:pPr>
    </w:p>
    <w:p w14:paraId="0E026229" w14:textId="3B375A0E" w:rsidR="004D2BA6" w:rsidRDefault="00186E23" w:rsidP="00E811B0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To approve and sign the AGAR section 2 Accounting Statements 202</w:t>
      </w:r>
      <w:r w:rsidR="009B1351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>/2</w:t>
      </w:r>
      <w:r w:rsidR="009B1351">
        <w:rPr>
          <w:rFonts w:ascii="Times New Roman" w:eastAsia="Times New Roman" w:hAnsi="Times New Roman"/>
        </w:rPr>
        <w:t>5</w:t>
      </w:r>
    </w:p>
    <w:p w14:paraId="3BB7DF91" w14:textId="42CDF9B5" w:rsidR="007145B6" w:rsidRDefault="007145B6" w:rsidP="007145B6">
      <w:pPr>
        <w:pStyle w:val="ListParagraph"/>
        <w:spacing w:after="0" w:line="240" w:lineRule="auto"/>
        <w:ind w:left="1080"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Resolved </w:t>
      </w:r>
      <w:r w:rsidR="00ED3915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</w:t>
      </w:r>
      <w:r w:rsidR="0002336A">
        <w:rPr>
          <w:rFonts w:ascii="Times New Roman" w:eastAsia="Times New Roman" w:hAnsi="Times New Roman"/>
        </w:rPr>
        <w:t>approved and signed.</w:t>
      </w:r>
    </w:p>
    <w:p w14:paraId="5F388F7A" w14:textId="77777777" w:rsidR="00391481" w:rsidRPr="00391481" w:rsidRDefault="00391481" w:rsidP="00391481">
      <w:pPr>
        <w:spacing w:after="0" w:line="240" w:lineRule="auto"/>
        <w:ind w:right="-144"/>
        <w:rPr>
          <w:rFonts w:ascii="Times New Roman" w:eastAsia="Times New Roman" w:hAnsi="Times New Roman"/>
        </w:rPr>
      </w:pPr>
    </w:p>
    <w:p w14:paraId="6BC541E1" w14:textId="1A5D7AF3" w:rsidR="00391481" w:rsidRDefault="009E0C1D" w:rsidP="001B4B78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 w:rsidRPr="00391481">
        <w:rPr>
          <w:rFonts w:ascii="Times New Roman" w:eastAsia="Times New Roman" w:hAnsi="Times New Roman"/>
        </w:rPr>
        <w:t>To a</w:t>
      </w:r>
      <w:r w:rsidR="006F0B10">
        <w:rPr>
          <w:rFonts w:ascii="Times New Roman" w:eastAsia="Times New Roman" w:hAnsi="Times New Roman"/>
        </w:rPr>
        <w:t xml:space="preserve">pprove </w:t>
      </w:r>
      <w:r w:rsidRPr="00391481">
        <w:rPr>
          <w:rFonts w:ascii="Times New Roman" w:eastAsia="Times New Roman" w:hAnsi="Times New Roman"/>
        </w:rPr>
        <w:t>and sign the Certificate of Exemption 202</w:t>
      </w:r>
      <w:r w:rsidR="006F0B10">
        <w:rPr>
          <w:rFonts w:ascii="Times New Roman" w:eastAsia="Times New Roman" w:hAnsi="Times New Roman"/>
        </w:rPr>
        <w:t>4</w:t>
      </w:r>
      <w:r w:rsidRPr="00391481">
        <w:rPr>
          <w:rFonts w:ascii="Times New Roman" w:eastAsia="Times New Roman" w:hAnsi="Times New Roman"/>
        </w:rPr>
        <w:t>/2</w:t>
      </w:r>
      <w:r w:rsidR="006F0B10">
        <w:rPr>
          <w:rFonts w:ascii="Times New Roman" w:eastAsia="Times New Roman" w:hAnsi="Times New Roman"/>
        </w:rPr>
        <w:t>5</w:t>
      </w:r>
    </w:p>
    <w:p w14:paraId="084DF08D" w14:textId="12CD98BB" w:rsidR="0002336A" w:rsidRDefault="0002336A" w:rsidP="00360924">
      <w:pPr>
        <w:pStyle w:val="ListParagraph"/>
        <w:spacing w:after="0" w:line="240" w:lineRule="auto"/>
        <w:ind w:left="1080"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Resolved – approved and signed. </w:t>
      </w:r>
    </w:p>
    <w:p w14:paraId="303D72E7" w14:textId="77777777" w:rsidR="00391481" w:rsidRDefault="00391481" w:rsidP="00B17887">
      <w:pPr>
        <w:pStyle w:val="ListParagraph"/>
        <w:spacing w:after="0" w:line="240" w:lineRule="auto"/>
        <w:ind w:left="1080" w:right="-144"/>
        <w:rPr>
          <w:rFonts w:ascii="Times New Roman" w:eastAsia="Times New Roman" w:hAnsi="Times New Roman"/>
        </w:rPr>
      </w:pPr>
    </w:p>
    <w:p w14:paraId="1CA4430D" w14:textId="44AE6A5A" w:rsidR="009E0C1D" w:rsidRDefault="00D94D3C" w:rsidP="001B4B78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 w:rsidRPr="00391481">
        <w:rPr>
          <w:rFonts w:ascii="Times New Roman" w:eastAsia="Times New Roman" w:hAnsi="Times New Roman"/>
        </w:rPr>
        <w:t>To appoint Duffy Regan as Internal Auditor for 202</w:t>
      </w:r>
      <w:r w:rsidR="006F0B10">
        <w:rPr>
          <w:rFonts w:ascii="Times New Roman" w:eastAsia="Times New Roman" w:hAnsi="Times New Roman"/>
        </w:rPr>
        <w:t>5</w:t>
      </w:r>
      <w:r w:rsidRPr="00391481">
        <w:rPr>
          <w:rFonts w:ascii="Times New Roman" w:eastAsia="Times New Roman" w:hAnsi="Times New Roman"/>
        </w:rPr>
        <w:t>/2</w:t>
      </w:r>
      <w:r w:rsidR="006F0B10">
        <w:rPr>
          <w:rFonts w:ascii="Times New Roman" w:eastAsia="Times New Roman" w:hAnsi="Times New Roman"/>
        </w:rPr>
        <w:t>6</w:t>
      </w:r>
    </w:p>
    <w:p w14:paraId="5BE9261C" w14:textId="71C13307" w:rsidR="00360924" w:rsidRDefault="00360924" w:rsidP="00360924">
      <w:pPr>
        <w:pStyle w:val="ListParagraph"/>
        <w:spacing w:after="0" w:line="240" w:lineRule="auto"/>
        <w:ind w:left="1080"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Resolved – </w:t>
      </w:r>
      <w:r w:rsidR="00D16E34">
        <w:rPr>
          <w:rFonts w:ascii="Times New Roman" w:eastAsia="Times New Roman" w:hAnsi="Times New Roman"/>
        </w:rPr>
        <w:t>approved.</w:t>
      </w:r>
    </w:p>
    <w:p w14:paraId="55E478FC" w14:textId="77777777" w:rsidR="00B17887" w:rsidRPr="00B17887" w:rsidRDefault="00B17887" w:rsidP="00B17887">
      <w:pPr>
        <w:spacing w:after="0" w:line="240" w:lineRule="auto"/>
        <w:ind w:right="-144"/>
        <w:rPr>
          <w:rFonts w:ascii="Times New Roman" w:eastAsia="Times New Roman" w:hAnsi="Times New Roman"/>
        </w:rPr>
      </w:pPr>
    </w:p>
    <w:p w14:paraId="52441B70" w14:textId="25AA3FDD" w:rsidR="00D94D3C" w:rsidRDefault="005F1319" w:rsidP="00E811B0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To confirm authorised bank signatories – Cllrs Jeavons, </w:t>
      </w:r>
      <w:r w:rsidR="00002FC6">
        <w:rPr>
          <w:rFonts w:ascii="Times New Roman" w:eastAsia="Times New Roman" w:hAnsi="Times New Roman"/>
        </w:rPr>
        <w:t>Hegenbarth,</w:t>
      </w:r>
      <w:r>
        <w:rPr>
          <w:rFonts w:ascii="Times New Roman" w:eastAsia="Times New Roman" w:hAnsi="Times New Roman"/>
        </w:rPr>
        <w:t xml:space="preserve"> and Sabin.</w:t>
      </w:r>
      <w:r w:rsidR="00554FE6">
        <w:rPr>
          <w:rFonts w:ascii="Times New Roman" w:eastAsia="Times New Roman" w:hAnsi="Times New Roman"/>
        </w:rPr>
        <w:t xml:space="preserve"> J Barker – clerk.</w:t>
      </w:r>
      <w:r>
        <w:rPr>
          <w:rFonts w:ascii="Times New Roman" w:eastAsia="Times New Roman" w:hAnsi="Times New Roman"/>
        </w:rPr>
        <w:t xml:space="preserve"> </w:t>
      </w:r>
      <w:r w:rsidR="003243BE">
        <w:rPr>
          <w:rFonts w:ascii="Times New Roman" w:eastAsia="Times New Roman" w:hAnsi="Times New Roman"/>
        </w:rPr>
        <w:t>Confirmed.</w:t>
      </w:r>
    </w:p>
    <w:p w14:paraId="29E37DE2" w14:textId="77777777" w:rsidR="00B17887" w:rsidRPr="00B17887" w:rsidRDefault="00B17887" w:rsidP="00B17887">
      <w:pPr>
        <w:spacing w:after="0" w:line="240" w:lineRule="auto"/>
        <w:ind w:right="-144"/>
        <w:rPr>
          <w:rFonts w:ascii="Times New Roman" w:eastAsia="Times New Roman" w:hAnsi="Times New Roman"/>
        </w:rPr>
      </w:pPr>
    </w:p>
    <w:p w14:paraId="197F202C" w14:textId="41EB5BD1" w:rsidR="008B2C0A" w:rsidRDefault="008B2C0A" w:rsidP="00E811B0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To review </w:t>
      </w:r>
      <w:r w:rsidR="00A216F0">
        <w:rPr>
          <w:rFonts w:ascii="Times New Roman" w:eastAsia="Times New Roman" w:hAnsi="Times New Roman"/>
        </w:rPr>
        <w:t>the asset register.</w:t>
      </w:r>
      <w:r w:rsidR="00345F69">
        <w:rPr>
          <w:rFonts w:ascii="Times New Roman" w:eastAsia="Times New Roman" w:hAnsi="Times New Roman"/>
        </w:rPr>
        <w:t xml:space="preserve"> Reviewed and noted. </w:t>
      </w:r>
    </w:p>
    <w:p w14:paraId="022E3613" w14:textId="77777777" w:rsidR="00B17887" w:rsidRPr="00B17887" w:rsidRDefault="00B17887" w:rsidP="00B17887">
      <w:pPr>
        <w:spacing w:after="0" w:line="240" w:lineRule="auto"/>
        <w:ind w:right="-144"/>
        <w:rPr>
          <w:rFonts w:ascii="Times New Roman" w:eastAsia="Times New Roman" w:hAnsi="Times New Roman"/>
        </w:rPr>
      </w:pPr>
    </w:p>
    <w:p w14:paraId="19041363" w14:textId="02DAE9EF" w:rsidR="00767DE4" w:rsidRPr="00A216F0" w:rsidRDefault="00343D38" w:rsidP="00A216F0">
      <w:pPr>
        <w:pStyle w:val="ListParagraph"/>
        <w:numPr>
          <w:ilvl w:val="0"/>
          <w:numId w:val="10"/>
        </w:numPr>
        <w:spacing w:after="0" w:line="240" w:lineRule="auto"/>
        <w:ind w:right="-144"/>
        <w:rPr>
          <w:rFonts w:ascii="Times New Roman" w:eastAsia="Times New Roman" w:hAnsi="Times New Roman"/>
        </w:rPr>
      </w:pPr>
      <w:r w:rsidRPr="00A216F0">
        <w:rPr>
          <w:rFonts w:ascii="Times New Roman" w:eastAsia="Times New Roman" w:hAnsi="Times New Roman"/>
        </w:rPr>
        <w:t>To</w:t>
      </w:r>
      <w:r w:rsidR="00A216F0">
        <w:rPr>
          <w:rFonts w:ascii="Times New Roman" w:eastAsia="Times New Roman" w:hAnsi="Times New Roman"/>
        </w:rPr>
        <w:t xml:space="preserve"> note and</w:t>
      </w:r>
      <w:r w:rsidRPr="00A216F0">
        <w:rPr>
          <w:rFonts w:ascii="Times New Roman" w:eastAsia="Times New Roman" w:hAnsi="Times New Roman"/>
        </w:rPr>
        <w:t xml:space="preserve"> approve the schedule of ac</w:t>
      </w:r>
      <w:r w:rsidR="009A2215" w:rsidRPr="00A216F0">
        <w:rPr>
          <w:rFonts w:ascii="Times New Roman" w:eastAsia="Times New Roman" w:hAnsi="Times New Roman"/>
        </w:rPr>
        <w:t>cou</w:t>
      </w:r>
      <w:r w:rsidRPr="00A216F0">
        <w:rPr>
          <w:rFonts w:ascii="Times New Roman" w:eastAsia="Times New Roman" w:hAnsi="Times New Roman"/>
        </w:rPr>
        <w:t>nts payable.</w:t>
      </w:r>
    </w:p>
    <w:p w14:paraId="6FD1117C" w14:textId="759A1084" w:rsidR="003D5645" w:rsidRPr="00403E10" w:rsidRDefault="002A18D0" w:rsidP="00345F69">
      <w:pPr>
        <w:pStyle w:val="ListParagraph"/>
        <w:spacing w:after="0" w:line="240" w:lineRule="auto"/>
        <w:ind w:right="-238" w:firstLine="360"/>
        <w:rPr>
          <w:rFonts w:ascii="Times New Roman" w:eastAsia="Times New Roman" w:hAnsi="Times New Roman"/>
        </w:rPr>
      </w:pPr>
      <w:r w:rsidRPr="1CFC3208">
        <w:rPr>
          <w:rFonts w:ascii="Times New Roman" w:eastAsia="Times New Roman" w:hAnsi="Times New Roman"/>
        </w:rPr>
        <w:t>Staff costs</w:t>
      </w:r>
      <w:r>
        <w:tab/>
      </w:r>
      <w:r w:rsidR="00403E10">
        <w:tab/>
      </w:r>
      <w:r w:rsidR="00345F69">
        <w:tab/>
      </w:r>
      <w:r w:rsidR="00391481" w:rsidRPr="0017176A">
        <w:rPr>
          <w:rFonts w:ascii="Times New Roman" w:hAnsi="Times New Roman"/>
        </w:rPr>
        <w:t>April 202</w:t>
      </w:r>
      <w:r w:rsidR="00F815CC" w:rsidRPr="0017176A">
        <w:rPr>
          <w:rFonts w:ascii="Times New Roman" w:hAnsi="Times New Roman"/>
        </w:rPr>
        <w:t>5</w:t>
      </w:r>
      <w:r w:rsidR="00391481" w:rsidRPr="0017176A">
        <w:rPr>
          <w:rFonts w:ascii="Times New Roman" w:hAnsi="Times New Roman"/>
        </w:rPr>
        <w:tab/>
      </w:r>
      <w:r w:rsidR="00391481" w:rsidRPr="0017176A">
        <w:rPr>
          <w:rFonts w:ascii="Times New Roman" w:hAnsi="Times New Roman"/>
        </w:rPr>
        <w:tab/>
      </w:r>
      <w:r w:rsidR="00391481" w:rsidRPr="0017176A">
        <w:rPr>
          <w:rFonts w:ascii="Times New Roman" w:hAnsi="Times New Roman"/>
        </w:rPr>
        <w:tab/>
      </w:r>
      <w:r w:rsidR="00391481" w:rsidRPr="0017176A">
        <w:rPr>
          <w:rFonts w:ascii="Times New Roman" w:hAnsi="Times New Roman"/>
        </w:rPr>
        <w:tab/>
      </w:r>
      <w:r w:rsidR="00391481" w:rsidRPr="0017176A">
        <w:rPr>
          <w:rFonts w:ascii="Times New Roman" w:hAnsi="Times New Roman"/>
        </w:rPr>
        <w:tab/>
      </w:r>
      <w:r w:rsidR="00391481" w:rsidRPr="0017176A">
        <w:rPr>
          <w:rFonts w:ascii="Times New Roman" w:hAnsi="Times New Roman"/>
        </w:rPr>
        <w:tab/>
        <w:t>£239.43</w:t>
      </w:r>
    </w:p>
    <w:p w14:paraId="451F779B" w14:textId="1E818206" w:rsidR="00904C89" w:rsidRDefault="00904C89" w:rsidP="00345F69">
      <w:pPr>
        <w:pStyle w:val="ListParagraph"/>
        <w:spacing w:after="0" w:line="240" w:lineRule="auto"/>
        <w:ind w:right="-238" w:firstLine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Worcestershire CALC</w:t>
      </w:r>
      <w:r w:rsidR="00403E10">
        <w:rPr>
          <w:rFonts w:ascii="Times New Roman" w:eastAsia="Times New Roman" w:hAnsi="Times New Roman"/>
        </w:rPr>
        <w:tab/>
      </w:r>
      <w:r w:rsidR="00F815CC"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>nnual fee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£</w:t>
      </w:r>
      <w:r w:rsidR="00FB79F6">
        <w:rPr>
          <w:rFonts w:ascii="Times New Roman" w:eastAsia="Times New Roman" w:hAnsi="Times New Roman"/>
        </w:rPr>
        <w:t>2</w:t>
      </w:r>
      <w:r w:rsidR="009B5195">
        <w:rPr>
          <w:rFonts w:ascii="Times New Roman" w:eastAsia="Times New Roman" w:hAnsi="Times New Roman"/>
        </w:rPr>
        <w:t>52.11</w:t>
      </w:r>
    </w:p>
    <w:p w14:paraId="017AAAE1" w14:textId="754604EF" w:rsidR="00E4657B" w:rsidRDefault="005658DF" w:rsidP="00345F69">
      <w:pPr>
        <w:pStyle w:val="ListParagraph"/>
        <w:spacing w:after="0" w:line="240" w:lineRule="auto"/>
        <w:ind w:right="-238" w:firstLine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Duffy Regan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Internal audit</w:t>
      </w:r>
      <w:r w:rsidR="0061313F">
        <w:rPr>
          <w:rFonts w:ascii="Times New Roman" w:eastAsia="Times New Roman" w:hAnsi="Times New Roman"/>
        </w:rPr>
        <w:t xml:space="preserve"> 202</w:t>
      </w:r>
      <w:r w:rsidR="00995020">
        <w:rPr>
          <w:rFonts w:ascii="Times New Roman" w:eastAsia="Times New Roman" w:hAnsi="Times New Roman"/>
        </w:rPr>
        <w:t>4</w:t>
      </w:r>
      <w:r w:rsidR="0061313F">
        <w:rPr>
          <w:rFonts w:ascii="Times New Roman" w:eastAsia="Times New Roman" w:hAnsi="Times New Roman"/>
        </w:rPr>
        <w:t>/2</w:t>
      </w:r>
      <w:r w:rsidR="00995020">
        <w:rPr>
          <w:rFonts w:ascii="Times New Roman" w:eastAsia="Times New Roman" w:hAnsi="Times New Roman"/>
        </w:rPr>
        <w:t>5</w:t>
      </w:r>
      <w:r w:rsidR="0061313F">
        <w:rPr>
          <w:rFonts w:ascii="Times New Roman" w:eastAsia="Times New Roman" w:hAnsi="Times New Roman"/>
        </w:rPr>
        <w:tab/>
      </w:r>
      <w:r w:rsidR="0061313F">
        <w:rPr>
          <w:rFonts w:ascii="Times New Roman" w:eastAsia="Times New Roman" w:hAnsi="Times New Roman"/>
        </w:rPr>
        <w:tab/>
      </w:r>
      <w:r w:rsidR="0061313F">
        <w:rPr>
          <w:rFonts w:ascii="Times New Roman" w:eastAsia="Times New Roman" w:hAnsi="Times New Roman"/>
        </w:rPr>
        <w:tab/>
      </w:r>
      <w:r w:rsidR="0061313F">
        <w:rPr>
          <w:rFonts w:ascii="Times New Roman" w:eastAsia="Times New Roman" w:hAnsi="Times New Roman"/>
        </w:rPr>
        <w:tab/>
      </w:r>
      <w:r w:rsidR="0061313F">
        <w:rPr>
          <w:rFonts w:ascii="Times New Roman" w:eastAsia="Times New Roman" w:hAnsi="Times New Roman"/>
        </w:rPr>
        <w:tab/>
        <w:t>£</w:t>
      </w:r>
      <w:r w:rsidR="00995020">
        <w:rPr>
          <w:rFonts w:ascii="Times New Roman" w:eastAsia="Times New Roman" w:hAnsi="Times New Roman"/>
        </w:rPr>
        <w:t>6</w:t>
      </w:r>
      <w:r w:rsidR="0061313F">
        <w:rPr>
          <w:rFonts w:ascii="Times New Roman" w:eastAsia="Times New Roman" w:hAnsi="Times New Roman"/>
        </w:rPr>
        <w:t>0.00</w:t>
      </w:r>
    </w:p>
    <w:p w14:paraId="6FDA7CA7" w14:textId="51F72069" w:rsidR="00F73FD2" w:rsidRDefault="00F73FD2" w:rsidP="00345F69">
      <w:pPr>
        <w:pStyle w:val="ListParagraph"/>
        <w:spacing w:after="0" w:line="240" w:lineRule="auto"/>
        <w:ind w:right="-238" w:firstLine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Zurich Municipal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Insurance premium 2025/26</w:t>
      </w:r>
      <w:r w:rsidR="00BF5889">
        <w:rPr>
          <w:rFonts w:ascii="Times New Roman" w:eastAsia="Times New Roman" w:hAnsi="Times New Roman"/>
        </w:rPr>
        <w:tab/>
      </w:r>
      <w:r w:rsidR="00BF5889">
        <w:rPr>
          <w:rFonts w:ascii="Times New Roman" w:eastAsia="Times New Roman" w:hAnsi="Times New Roman"/>
        </w:rPr>
        <w:tab/>
      </w:r>
      <w:r w:rsidR="00BF5889">
        <w:rPr>
          <w:rFonts w:ascii="Times New Roman" w:eastAsia="Times New Roman" w:hAnsi="Times New Roman"/>
        </w:rPr>
        <w:tab/>
      </w:r>
      <w:r w:rsidR="00BF5889">
        <w:rPr>
          <w:rFonts w:ascii="Times New Roman" w:eastAsia="Times New Roman" w:hAnsi="Times New Roman"/>
        </w:rPr>
        <w:tab/>
        <w:t>£241.00</w:t>
      </w:r>
    </w:p>
    <w:p w14:paraId="2397806F" w14:textId="77777777" w:rsidR="00A32FAF" w:rsidRDefault="00A32FAF" w:rsidP="00345F69">
      <w:pPr>
        <w:pStyle w:val="ListParagraph"/>
        <w:spacing w:after="0" w:line="240" w:lineRule="auto"/>
        <w:ind w:right="-238" w:firstLine="360"/>
        <w:rPr>
          <w:rFonts w:ascii="Times New Roman" w:eastAsia="Times New Roman" w:hAnsi="Times New Roman"/>
        </w:rPr>
      </w:pPr>
    </w:p>
    <w:p w14:paraId="1BB6C1B5" w14:textId="77777777" w:rsidR="00A32FAF" w:rsidRDefault="00A32FAF" w:rsidP="00345F69">
      <w:pPr>
        <w:pStyle w:val="ListParagraph"/>
        <w:spacing w:after="0" w:line="240" w:lineRule="auto"/>
        <w:ind w:right="-238" w:firstLine="360"/>
        <w:rPr>
          <w:rFonts w:ascii="Times New Roman" w:eastAsia="Times New Roman" w:hAnsi="Times New Roman"/>
        </w:rPr>
      </w:pPr>
    </w:p>
    <w:p w14:paraId="085E6115" w14:textId="77777777" w:rsidR="00704D9A" w:rsidRDefault="00704D9A" w:rsidP="00345F69">
      <w:pPr>
        <w:pStyle w:val="ListParagraph"/>
        <w:spacing w:after="0" w:line="240" w:lineRule="auto"/>
        <w:ind w:right="-238" w:firstLine="360"/>
        <w:rPr>
          <w:rFonts w:ascii="Times New Roman" w:eastAsia="Times New Roman" w:hAnsi="Times New Roman"/>
        </w:rPr>
      </w:pPr>
    </w:p>
    <w:p w14:paraId="670DCF02" w14:textId="0F31DCE5" w:rsidR="00704D9A" w:rsidRDefault="00704D9A" w:rsidP="00704D9A">
      <w:pPr>
        <w:pStyle w:val="ListParagraph"/>
        <w:numPr>
          <w:ilvl w:val="0"/>
          <w:numId w:val="10"/>
        </w:num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To note the receipt of </w:t>
      </w:r>
      <w:r w:rsidR="004E0620">
        <w:rPr>
          <w:rFonts w:ascii="Times New Roman" w:eastAsia="Times New Roman" w:hAnsi="Times New Roman"/>
        </w:rPr>
        <w:t>£4974.04 in CIL funds in relation to the development at Newland Court</w:t>
      </w:r>
      <w:r w:rsidR="008D0D22">
        <w:rPr>
          <w:rFonts w:ascii="Times New Roman" w:eastAsia="Times New Roman" w:hAnsi="Times New Roman"/>
        </w:rPr>
        <w:t>.</w:t>
      </w:r>
    </w:p>
    <w:p w14:paraId="5636CF5F" w14:textId="44B8B047" w:rsidR="008D0D22" w:rsidRDefault="008D0D22" w:rsidP="008D0D22">
      <w:pPr>
        <w:pStyle w:val="ListParagraph"/>
        <w:spacing w:after="0" w:line="240" w:lineRule="auto"/>
        <w:ind w:left="1080"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Noted. There will be no discussion on the use of CIL funds until the issue of bus shelter replacement has been </w:t>
      </w:r>
      <w:r w:rsidR="00A32FAF">
        <w:rPr>
          <w:rFonts w:ascii="Times New Roman" w:eastAsia="Times New Roman" w:hAnsi="Times New Roman"/>
        </w:rPr>
        <w:t xml:space="preserve">resolved. </w:t>
      </w:r>
    </w:p>
    <w:p w14:paraId="1CE41CA2" w14:textId="77777777" w:rsidR="00F73FD2" w:rsidRDefault="00F73FD2" w:rsidP="00D73714">
      <w:pPr>
        <w:pStyle w:val="ListParagraph"/>
        <w:spacing w:after="0" w:line="240" w:lineRule="auto"/>
        <w:ind w:right="-238" w:hanging="720"/>
        <w:rPr>
          <w:rFonts w:ascii="Times New Roman" w:hAnsi="Times New Roman"/>
          <w:bCs/>
        </w:rPr>
      </w:pPr>
    </w:p>
    <w:p w14:paraId="476D2062" w14:textId="4BC25011" w:rsidR="00115321" w:rsidRDefault="0049321C" w:rsidP="00D73714">
      <w:pPr>
        <w:pStyle w:val="ListParagraph"/>
        <w:spacing w:after="0" w:line="240" w:lineRule="auto"/>
        <w:ind w:right="-238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C85A3B">
        <w:rPr>
          <w:rFonts w:ascii="Times New Roman" w:hAnsi="Times New Roman"/>
          <w:bCs/>
        </w:rPr>
        <w:t>5</w:t>
      </w:r>
      <w:r w:rsidR="00261A14">
        <w:rPr>
          <w:rFonts w:ascii="Times New Roman" w:hAnsi="Times New Roman"/>
          <w:bCs/>
        </w:rPr>
        <w:t>/2</w:t>
      </w:r>
      <w:r w:rsidR="00165B08">
        <w:rPr>
          <w:rFonts w:ascii="Times New Roman" w:hAnsi="Times New Roman"/>
          <w:bCs/>
        </w:rPr>
        <w:t>5</w:t>
      </w:r>
      <w:r w:rsidR="00261A14">
        <w:rPr>
          <w:rFonts w:ascii="Times New Roman" w:hAnsi="Times New Roman"/>
          <w:bCs/>
        </w:rPr>
        <w:tab/>
      </w:r>
      <w:r w:rsidR="00995020">
        <w:rPr>
          <w:rFonts w:ascii="Times New Roman" w:hAnsi="Times New Roman"/>
          <w:bCs/>
        </w:rPr>
        <w:t>Councillors</w:t>
      </w:r>
      <w:r w:rsidR="00324989">
        <w:rPr>
          <w:rFonts w:ascii="Times New Roman" w:hAnsi="Times New Roman"/>
          <w:bCs/>
        </w:rPr>
        <w:t xml:space="preserve"> reports and items for future consideration</w:t>
      </w:r>
      <w:r w:rsidR="002C51A3">
        <w:rPr>
          <w:rFonts w:ascii="Times New Roman" w:hAnsi="Times New Roman"/>
          <w:bCs/>
        </w:rPr>
        <w:t xml:space="preserve">. </w:t>
      </w:r>
      <w:r w:rsidR="008905D2">
        <w:rPr>
          <w:rFonts w:ascii="Times New Roman" w:hAnsi="Times New Roman"/>
          <w:bCs/>
        </w:rPr>
        <w:t>None</w:t>
      </w:r>
    </w:p>
    <w:p w14:paraId="7CA6FCD8" w14:textId="77777777" w:rsidR="00AF7B6C" w:rsidRDefault="00AF7B6C" w:rsidP="00D73714">
      <w:pPr>
        <w:pStyle w:val="ListParagraph"/>
        <w:spacing w:after="0" w:line="240" w:lineRule="auto"/>
        <w:ind w:right="-238" w:hanging="720"/>
        <w:rPr>
          <w:rFonts w:ascii="Times New Roman" w:hAnsi="Times New Roman"/>
          <w:bCs/>
        </w:rPr>
      </w:pPr>
    </w:p>
    <w:p w14:paraId="0AFF07FA" w14:textId="66882333" w:rsidR="00BA3153" w:rsidRDefault="0049321C" w:rsidP="1CFC3208">
      <w:pPr>
        <w:spacing w:after="0" w:line="240" w:lineRule="auto"/>
        <w:ind w:left="720" w:right="-144" w:hanging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65B08">
        <w:rPr>
          <w:rFonts w:ascii="Times New Roman" w:hAnsi="Times New Roman"/>
        </w:rPr>
        <w:t>6</w:t>
      </w:r>
      <w:r w:rsidR="001D229C" w:rsidRPr="1CFC3208">
        <w:rPr>
          <w:rFonts w:ascii="Times New Roman" w:hAnsi="Times New Roman"/>
        </w:rPr>
        <w:t>/2</w:t>
      </w:r>
      <w:r w:rsidR="00165B08">
        <w:rPr>
          <w:rFonts w:ascii="Times New Roman" w:hAnsi="Times New Roman"/>
        </w:rPr>
        <w:t>5</w:t>
      </w:r>
      <w:r w:rsidR="00BA3153">
        <w:tab/>
      </w:r>
      <w:r w:rsidR="001D229C" w:rsidRPr="1CFC3208">
        <w:rPr>
          <w:rFonts w:ascii="Times New Roman" w:hAnsi="Times New Roman"/>
        </w:rPr>
        <w:t xml:space="preserve">Date of next meeting – </w:t>
      </w:r>
      <w:r w:rsidR="00127819" w:rsidRPr="1CFC3208">
        <w:rPr>
          <w:rFonts w:ascii="Times New Roman" w:hAnsi="Times New Roman"/>
        </w:rPr>
        <w:t xml:space="preserve">Parish Council meeting </w:t>
      </w:r>
      <w:r w:rsidR="001D229C" w:rsidRPr="1CFC3208">
        <w:rPr>
          <w:rFonts w:ascii="Times New Roman" w:hAnsi="Times New Roman"/>
        </w:rPr>
        <w:t xml:space="preserve">scheduled for </w:t>
      </w:r>
      <w:r w:rsidR="00904C89">
        <w:rPr>
          <w:rFonts w:ascii="Times New Roman" w:hAnsi="Times New Roman"/>
        </w:rPr>
        <w:t>1</w:t>
      </w:r>
      <w:r w:rsidR="00C8781E">
        <w:rPr>
          <w:rFonts w:ascii="Times New Roman" w:hAnsi="Times New Roman"/>
        </w:rPr>
        <w:t>5</w:t>
      </w:r>
      <w:r w:rsidR="00904C89" w:rsidRPr="00904C89">
        <w:rPr>
          <w:rFonts w:ascii="Times New Roman" w:hAnsi="Times New Roman"/>
          <w:vertAlign w:val="superscript"/>
        </w:rPr>
        <w:t>th</w:t>
      </w:r>
      <w:r w:rsidR="00904C89">
        <w:rPr>
          <w:rFonts w:ascii="Times New Roman" w:hAnsi="Times New Roman"/>
        </w:rPr>
        <w:t xml:space="preserve"> July</w:t>
      </w:r>
      <w:r w:rsidR="00E55A3A" w:rsidRPr="1CFC3208">
        <w:rPr>
          <w:rFonts w:ascii="Times New Roman" w:hAnsi="Times New Roman"/>
        </w:rPr>
        <w:t xml:space="preserve"> </w:t>
      </w:r>
      <w:r w:rsidR="001D229C" w:rsidRPr="1CFC3208">
        <w:rPr>
          <w:rFonts w:ascii="Times New Roman" w:hAnsi="Times New Roman"/>
        </w:rPr>
        <w:t>202</w:t>
      </w:r>
      <w:r w:rsidR="00C8781E">
        <w:rPr>
          <w:rFonts w:ascii="Times New Roman" w:hAnsi="Times New Roman"/>
        </w:rPr>
        <w:t>5</w:t>
      </w:r>
      <w:r w:rsidR="00733548" w:rsidRPr="1CFC3208">
        <w:rPr>
          <w:rFonts w:ascii="Times New Roman" w:hAnsi="Times New Roman"/>
        </w:rPr>
        <w:t>.</w:t>
      </w:r>
    </w:p>
    <w:p w14:paraId="0330EEBC" w14:textId="77777777" w:rsidR="00F37B0F" w:rsidRDefault="00F37B0F" w:rsidP="1CFC3208">
      <w:pPr>
        <w:spacing w:after="0" w:line="240" w:lineRule="auto"/>
        <w:ind w:left="720" w:right="-144" w:hanging="720"/>
        <w:rPr>
          <w:rFonts w:ascii="Times New Roman" w:hAnsi="Times New Roman"/>
        </w:rPr>
      </w:pPr>
    </w:p>
    <w:p w14:paraId="3C9A85FA" w14:textId="77777777" w:rsidR="00F37B0F" w:rsidRDefault="00F37B0F" w:rsidP="1CFC3208">
      <w:pPr>
        <w:spacing w:after="0" w:line="240" w:lineRule="auto"/>
        <w:ind w:left="720" w:right="-144" w:hanging="720"/>
        <w:rPr>
          <w:rFonts w:ascii="Times New Roman" w:hAnsi="Times New Roman"/>
        </w:rPr>
      </w:pPr>
    </w:p>
    <w:p w14:paraId="5726D932" w14:textId="77777777" w:rsidR="00F37B0F" w:rsidRDefault="00F37B0F" w:rsidP="1CFC3208">
      <w:pPr>
        <w:spacing w:after="0" w:line="240" w:lineRule="auto"/>
        <w:ind w:left="720" w:right="-144" w:hanging="720"/>
        <w:rPr>
          <w:rFonts w:ascii="Times New Roman" w:hAnsi="Times New Roman"/>
        </w:rPr>
      </w:pPr>
    </w:p>
    <w:p w14:paraId="783F1C27" w14:textId="77777777" w:rsidR="00F37B0F" w:rsidRDefault="00F37B0F" w:rsidP="1CFC3208">
      <w:pPr>
        <w:spacing w:after="0" w:line="240" w:lineRule="auto"/>
        <w:ind w:left="720" w:right="-144" w:hanging="720"/>
        <w:rPr>
          <w:rFonts w:ascii="Times New Roman" w:hAnsi="Times New Roman"/>
        </w:rPr>
      </w:pPr>
    </w:p>
    <w:p w14:paraId="30BBEDDF" w14:textId="77777777" w:rsidR="00B1504D" w:rsidRDefault="00B1504D" w:rsidP="00D245B1">
      <w:pPr>
        <w:spacing w:after="0" w:line="240" w:lineRule="auto"/>
        <w:ind w:right="-144"/>
        <w:rPr>
          <w:rFonts w:ascii="Times New Roman" w:hAnsi="Times New Roman"/>
        </w:rPr>
      </w:pPr>
    </w:p>
    <w:p w14:paraId="10A4A56A" w14:textId="32E8A615" w:rsidR="005A03D8" w:rsidRDefault="005A03D8" w:rsidP="00EF41F1">
      <w:pPr>
        <w:spacing w:after="0" w:line="240" w:lineRule="auto"/>
        <w:ind w:right="-144"/>
        <w:rPr>
          <w:rFonts w:ascii="Times New Roman" w:hAnsi="Times New Roman"/>
        </w:rPr>
      </w:pPr>
    </w:p>
    <w:p w14:paraId="6FFF5E3B" w14:textId="59CF1AD9" w:rsidR="009E1D72" w:rsidRDefault="00AA5FFC" w:rsidP="310C77DC">
      <w:pPr>
        <w:spacing w:after="0" w:line="240" w:lineRule="auto"/>
        <w:ind w:right="-144" w:firstLine="720"/>
        <w:rPr>
          <w:rFonts w:ascii="Times New Roman" w:hAnsi="Times New Roman"/>
        </w:rPr>
      </w:pPr>
      <w:r w:rsidRPr="310C77DC">
        <w:rPr>
          <w:rFonts w:ascii="Times New Roman" w:hAnsi="Times New Roman"/>
        </w:rPr>
        <w:t>S</w:t>
      </w:r>
      <w:r w:rsidR="00F268BD" w:rsidRPr="310C77DC">
        <w:rPr>
          <w:rFonts w:ascii="Times New Roman" w:hAnsi="Times New Roman"/>
        </w:rPr>
        <w:t>igned</w:t>
      </w:r>
      <w:r>
        <w:tab/>
      </w:r>
      <w:r w:rsidR="00F268BD" w:rsidRPr="310C77DC">
        <w:rPr>
          <w:rFonts w:ascii="Times New Roman" w:hAnsi="Times New Roman"/>
        </w:rPr>
        <w:t>...............................................</w:t>
      </w:r>
      <w:r>
        <w:tab/>
      </w:r>
      <w:r w:rsidR="00F268BD" w:rsidRPr="310C77DC">
        <w:rPr>
          <w:rFonts w:ascii="Times New Roman" w:hAnsi="Times New Roman"/>
        </w:rPr>
        <w:t>(</w:t>
      </w:r>
      <w:r w:rsidR="00870930" w:rsidRPr="310C77DC">
        <w:rPr>
          <w:rFonts w:ascii="Times New Roman" w:hAnsi="Times New Roman"/>
        </w:rPr>
        <w:t>Chair</w:t>
      </w:r>
      <w:r w:rsidR="00F268BD" w:rsidRPr="310C77DC">
        <w:rPr>
          <w:rFonts w:ascii="Times New Roman" w:hAnsi="Times New Roman"/>
        </w:rPr>
        <w:t>)</w:t>
      </w:r>
      <w:r>
        <w:tab/>
      </w:r>
      <w:r>
        <w:tab/>
      </w:r>
      <w:r w:rsidR="00B4464F" w:rsidRPr="310C77DC">
        <w:rPr>
          <w:rFonts w:ascii="Times New Roman" w:hAnsi="Times New Roman"/>
        </w:rPr>
        <w:t>Date</w:t>
      </w:r>
      <w:r>
        <w:tab/>
      </w:r>
      <w:r w:rsidR="00B4464F" w:rsidRPr="310C77DC">
        <w:rPr>
          <w:rFonts w:ascii="Times New Roman" w:hAnsi="Times New Roman"/>
        </w:rPr>
        <w:t>...............................................</w:t>
      </w:r>
      <w:r>
        <w:tab/>
      </w:r>
      <w:r>
        <w:tab/>
      </w:r>
      <w:r w:rsidR="006B1A0B" w:rsidRPr="310C77DC">
        <w:rPr>
          <w:rFonts w:ascii="Times New Roman" w:hAnsi="Times New Roman"/>
        </w:rPr>
        <w:t xml:space="preserve">  </w:t>
      </w:r>
    </w:p>
    <w:sectPr w:rsidR="009E1D72" w:rsidSect="00125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458" w:left="720" w:header="567" w:footer="431" w:gutter="0"/>
      <w:pgNumType w:start="2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2AA9" w14:textId="77777777" w:rsidR="00530B3E" w:rsidRDefault="00530B3E" w:rsidP="003B7BF4">
      <w:pPr>
        <w:spacing w:after="0" w:line="240" w:lineRule="auto"/>
      </w:pPr>
      <w:r>
        <w:separator/>
      </w:r>
    </w:p>
  </w:endnote>
  <w:endnote w:type="continuationSeparator" w:id="0">
    <w:p w14:paraId="7B112BD5" w14:textId="77777777" w:rsidR="00530B3E" w:rsidRDefault="00530B3E" w:rsidP="003B7BF4">
      <w:pPr>
        <w:spacing w:after="0" w:line="240" w:lineRule="auto"/>
      </w:pPr>
      <w:r>
        <w:continuationSeparator/>
      </w:r>
    </w:p>
  </w:endnote>
  <w:endnote w:type="continuationNotice" w:id="1">
    <w:p w14:paraId="08A71B43" w14:textId="77777777" w:rsidR="00530B3E" w:rsidRDefault="00530B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F743" w14:textId="4900B8C3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0FD">
      <w:rPr>
        <w:rStyle w:val="PageNumber"/>
        <w:noProof/>
      </w:rPr>
      <w:t>222</w: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797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DBAF8" w14:textId="25D13976" w:rsidR="00584BDE" w:rsidRDefault="00584B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BBCD" w14:textId="77777777" w:rsidR="00B1504D" w:rsidRDefault="00B1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E873" w14:textId="77777777" w:rsidR="00530B3E" w:rsidRDefault="00530B3E" w:rsidP="003B7BF4">
      <w:pPr>
        <w:spacing w:after="0" w:line="240" w:lineRule="auto"/>
      </w:pPr>
      <w:r>
        <w:separator/>
      </w:r>
    </w:p>
  </w:footnote>
  <w:footnote w:type="continuationSeparator" w:id="0">
    <w:p w14:paraId="61B3452C" w14:textId="77777777" w:rsidR="00530B3E" w:rsidRDefault="00530B3E" w:rsidP="003B7BF4">
      <w:pPr>
        <w:spacing w:after="0" w:line="240" w:lineRule="auto"/>
      </w:pPr>
      <w:r>
        <w:continuationSeparator/>
      </w:r>
    </w:p>
  </w:footnote>
  <w:footnote w:type="continuationNotice" w:id="1">
    <w:p w14:paraId="60163A6A" w14:textId="77777777" w:rsidR="00530B3E" w:rsidRDefault="00530B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C7FC" w14:textId="77777777" w:rsidR="00B1504D" w:rsidRDefault="00B1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132062"/>
      <w:docPartObj>
        <w:docPartGallery w:val="Watermarks"/>
        <w:docPartUnique/>
      </w:docPartObj>
    </w:sdtPr>
    <w:sdtContent>
      <w:p w14:paraId="07114CDE" w14:textId="3B539CD7" w:rsidR="00B1504D" w:rsidRDefault="004C7FCE">
        <w:pPr>
          <w:pStyle w:val="Header"/>
        </w:pPr>
        <w:r>
          <w:rPr>
            <w:noProof/>
          </w:rPr>
          <w:pict w14:anchorId="45CCEE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4FB5" w14:textId="77777777" w:rsidR="00B1504D" w:rsidRDefault="00B1504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Zo0GdmVnTw5sR" int2:id="vGFYpbo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E87"/>
    <w:multiLevelType w:val="hybridMultilevel"/>
    <w:tmpl w:val="C73CC5E8"/>
    <w:lvl w:ilvl="0" w:tplc="49328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74A2B"/>
    <w:multiLevelType w:val="hybridMultilevel"/>
    <w:tmpl w:val="ABFEB254"/>
    <w:lvl w:ilvl="0" w:tplc="F5902214">
      <w:start w:val="326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4E443F8"/>
    <w:multiLevelType w:val="hybridMultilevel"/>
    <w:tmpl w:val="C778EBA6"/>
    <w:lvl w:ilvl="0" w:tplc="DD66507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044F21"/>
    <w:multiLevelType w:val="hybridMultilevel"/>
    <w:tmpl w:val="48229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55043"/>
    <w:multiLevelType w:val="hybridMultilevel"/>
    <w:tmpl w:val="B46C2BC6"/>
    <w:lvl w:ilvl="0" w:tplc="905A33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0F66F2"/>
    <w:multiLevelType w:val="hybridMultilevel"/>
    <w:tmpl w:val="168AFD1C"/>
    <w:lvl w:ilvl="0" w:tplc="641623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515441"/>
    <w:multiLevelType w:val="hybridMultilevel"/>
    <w:tmpl w:val="649C4C78"/>
    <w:lvl w:ilvl="0" w:tplc="14348D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F3B6A"/>
    <w:multiLevelType w:val="hybridMultilevel"/>
    <w:tmpl w:val="BA1E9D72"/>
    <w:lvl w:ilvl="0" w:tplc="BF361D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1"/>
  </w:num>
  <w:num w:numId="2" w16cid:durableId="433282378">
    <w:abstractNumId w:val="9"/>
  </w:num>
  <w:num w:numId="3" w16cid:durableId="272565609">
    <w:abstractNumId w:val="2"/>
  </w:num>
  <w:num w:numId="4" w16cid:durableId="1527062041">
    <w:abstractNumId w:val="10"/>
  </w:num>
  <w:num w:numId="5" w16cid:durableId="242954620">
    <w:abstractNumId w:val="5"/>
  </w:num>
  <w:num w:numId="6" w16cid:durableId="2078629905">
    <w:abstractNumId w:val="0"/>
  </w:num>
  <w:num w:numId="7" w16cid:durableId="2139910340">
    <w:abstractNumId w:val="4"/>
  </w:num>
  <w:num w:numId="8" w16cid:durableId="47650230">
    <w:abstractNumId w:val="8"/>
  </w:num>
  <w:num w:numId="9" w16cid:durableId="1883249713">
    <w:abstractNumId w:val="6"/>
  </w:num>
  <w:num w:numId="10" w16cid:durableId="733502557">
    <w:abstractNumId w:val="7"/>
  </w:num>
  <w:num w:numId="11" w16cid:durableId="17611727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22C"/>
    <w:rsid w:val="00002504"/>
    <w:rsid w:val="00002CBC"/>
    <w:rsid w:val="00002F3D"/>
    <w:rsid w:val="00002FC6"/>
    <w:rsid w:val="00003443"/>
    <w:rsid w:val="000036A4"/>
    <w:rsid w:val="00003C6F"/>
    <w:rsid w:val="00005572"/>
    <w:rsid w:val="0000566D"/>
    <w:rsid w:val="00005DAF"/>
    <w:rsid w:val="00006572"/>
    <w:rsid w:val="000073C5"/>
    <w:rsid w:val="0000746D"/>
    <w:rsid w:val="00007501"/>
    <w:rsid w:val="00010114"/>
    <w:rsid w:val="000104BF"/>
    <w:rsid w:val="00010573"/>
    <w:rsid w:val="00010A5D"/>
    <w:rsid w:val="00010AA3"/>
    <w:rsid w:val="00010FA9"/>
    <w:rsid w:val="00011546"/>
    <w:rsid w:val="00011DBA"/>
    <w:rsid w:val="00012508"/>
    <w:rsid w:val="00012599"/>
    <w:rsid w:val="000135E6"/>
    <w:rsid w:val="00013CB8"/>
    <w:rsid w:val="0001454D"/>
    <w:rsid w:val="00014891"/>
    <w:rsid w:val="00014CF3"/>
    <w:rsid w:val="00015027"/>
    <w:rsid w:val="00015B8B"/>
    <w:rsid w:val="000161B0"/>
    <w:rsid w:val="00017DD2"/>
    <w:rsid w:val="00017E52"/>
    <w:rsid w:val="0002077B"/>
    <w:rsid w:val="00021631"/>
    <w:rsid w:val="00023098"/>
    <w:rsid w:val="0002336A"/>
    <w:rsid w:val="000234FB"/>
    <w:rsid w:val="00023ABB"/>
    <w:rsid w:val="0002475A"/>
    <w:rsid w:val="00025C8F"/>
    <w:rsid w:val="00026104"/>
    <w:rsid w:val="00026DEC"/>
    <w:rsid w:val="0002732A"/>
    <w:rsid w:val="000308D2"/>
    <w:rsid w:val="00031864"/>
    <w:rsid w:val="000323B0"/>
    <w:rsid w:val="00032569"/>
    <w:rsid w:val="0003278B"/>
    <w:rsid w:val="0003308A"/>
    <w:rsid w:val="00033A98"/>
    <w:rsid w:val="00035322"/>
    <w:rsid w:val="00035A27"/>
    <w:rsid w:val="000369C6"/>
    <w:rsid w:val="0003743C"/>
    <w:rsid w:val="00041180"/>
    <w:rsid w:val="0004180A"/>
    <w:rsid w:val="000426AC"/>
    <w:rsid w:val="00042A0A"/>
    <w:rsid w:val="00043A4B"/>
    <w:rsid w:val="0004412A"/>
    <w:rsid w:val="00044643"/>
    <w:rsid w:val="000446F5"/>
    <w:rsid w:val="00044B99"/>
    <w:rsid w:val="00045769"/>
    <w:rsid w:val="00045ACB"/>
    <w:rsid w:val="00047D45"/>
    <w:rsid w:val="000502EC"/>
    <w:rsid w:val="00050539"/>
    <w:rsid w:val="0005056C"/>
    <w:rsid w:val="00050889"/>
    <w:rsid w:val="00050927"/>
    <w:rsid w:val="00050D3B"/>
    <w:rsid w:val="000525E1"/>
    <w:rsid w:val="00052E63"/>
    <w:rsid w:val="00052F43"/>
    <w:rsid w:val="0005372F"/>
    <w:rsid w:val="000537EE"/>
    <w:rsid w:val="00053927"/>
    <w:rsid w:val="00053CB8"/>
    <w:rsid w:val="00054BC3"/>
    <w:rsid w:val="00055114"/>
    <w:rsid w:val="00055680"/>
    <w:rsid w:val="000558AD"/>
    <w:rsid w:val="0005654B"/>
    <w:rsid w:val="00056E7E"/>
    <w:rsid w:val="000570A5"/>
    <w:rsid w:val="0005765F"/>
    <w:rsid w:val="00057B8C"/>
    <w:rsid w:val="00060025"/>
    <w:rsid w:val="00060075"/>
    <w:rsid w:val="00060232"/>
    <w:rsid w:val="00060732"/>
    <w:rsid w:val="00060C15"/>
    <w:rsid w:val="0006405E"/>
    <w:rsid w:val="00065807"/>
    <w:rsid w:val="000659AE"/>
    <w:rsid w:val="00065C02"/>
    <w:rsid w:val="00065E19"/>
    <w:rsid w:val="000665FA"/>
    <w:rsid w:val="000668B7"/>
    <w:rsid w:val="00066B8C"/>
    <w:rsid w:val="00066E5E"/>
    <w:rsid w:val="00066F7C"/>
    <w:rsid w:val="00067EAD"/>
    <w:rsid w:val="000706DF"/>
    <w:rsid w:val="00071402"/>
    <w:rsid w:val="0007173B"/>
    <w:rsid w:val="0007178A"/>
    <w:rsid w:val="00072C9E"/>
    <w:rsid w:val="0007421F"/>
    <w:rsid w:val="000745F2"/>
    <w:rsid w:val="0007523C"/>
    <w:rsid w:val="0007562C"/>
    <w:rsid w:val="00075823"/>
    <w:rsid w:val="00075DCA"/>
    <w:rsid w:val="00077CE0"/>
    <w:rsid w:val="00077FB0"/>
    <w:rsid w:val="000805FE"/>
    <w:rsid w:val="00080D8A"/>
    <w:rsid w:val="000817EC"/>
    <w:rsid w:val="00082113"/>
    <w:rsid w:val="000823F7"/>
    <w:rsid w:val="00082F7C"/>
    <w:rsid w:val="00083510"/>
    <w:rsid w:val="000836FF"/>
    <w:rsid w:val="00083E46"/>
    <w:rsid w:val="0008448E"/>
    <w:rsid w:val="00084FBA"/>
    <w:rsid w:val="00085303"/>
    <w:rsid w:val="0008553E"/>
    <w:rsid w:val="00085F19"/>
    <w:rsid w:val="00090B11"/>
    <w:rsid w:val="0009168B"/>
    <w:rsid w:val="000919F4"/>
    <w:rsid w:val="00091BFC"/>
    <w:rsid w:val="00091EBE"/>
    <w:rsid w:val="00091F21"/>
    <w:rsid w:val="00091FBC"/>
    <w:rsid w:val="00091FE7"/>
    <w:rsid w:val="0009221C"/>
    <w:rsid w:val="00093C8E"/>
    <w:rsid w:val="0009419F"/>
    <w:rsid w:val="0009486F"/>
    <w:rsid w:val="00094DDF"/>
    <w:rsid w:val="000954F8"/>
    <w:rsid w:val="000962EE"/>
    <w:rsid w:val="000968B3"/>
    <w:rsid w:val="00096C26"/>
    <w:rsid w:val="00096F67"/>
    <w:rsid w:val="0009726B"/>
    <w:rsid w:val="000A0E06"/>
    <w:rsid w:val="000A0E21"/>
    <w:rsid w:val="000A1BEB"/>
    <w:rsid w:val="000A22A2"/>
    <w:rsid w:val="000A2393"/>
    <w:rsid w:val="000A27D2"/>
    <w:rsid w:val="000A2E42"/>
    <w:rsid w:val="000A470A"/>
    <w:rsid w:val="000A489F"/>
    <w:rsid w:val="000A4A8E"/>
    <w:rsid w:val="000A52E6"/>
    <w:rsid w:val="000A5C3A"/>
    <w:rsid w:val="000A5E4F"/>
    <w:rsid w:val="000A6EA6"/>
    <w:rsid w:val="000A6F2A"/>
    <w:rsid w:val="000A72F6"/>
    <w:rsid w:val="000A756F"/>
    <w:rsid w:val="000A7D54"/>
    <w:rsid w:val="000B072B"/>
    <w:rsid w:val="000B0E4E"/>
    <w:rsid w:val="000B167C"/>
    <w:rsid w:val="000B30D9"/>
    <w:rsid w:val="000B3E26"/>
    <w:rsid w:val="000B41B4"/>
    <w:rsid w:val="000B6882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3D54"/>
    <w:rsid w:val="000C419F"/>
    <w:rsid w:val="000C46B6"/>
    <w:rsid w:val="000C4D86"/>
    <w:rsid w:val="000C4E8D"/>
    <w:rsid w:val="000C52D5"/>
    <w:rsid w:val="000C54FB"/>
    <w:rsid w:val="000C5A87"/>
    <w:rsid w:val="000C5CC1"/>
    <w:rsid w:val="000C5ED1"/>
    <w:rsid w:val="000C61E8"/>
    <w:rsid w:val="000C685A"/>
    <w:rsid w:val="000C786C"/>
    <w:rsid w:val="000C78AA"/>
    <w:rsid w:val="000D053A"/>
    <w:rsid w:val="000D1751"/>
    <w:rsid w:val="000D1BD9"/>
    <w:rsid w:val="000D3715"/>
    <w:rsid w:val="000D408B"/>
    <w:rsid w:val="000D40BE"/>
    <w:rsid w:val="000D46EB"/>
    <w:rsid w:val="000D4E1D"/>
    <w:rsid w:val="000D7318"/>
    <w:rsid w:val="000E0735"/>
    <w:rsid w:val="000E2A77"/>
    <w:rsid w:val="000E34DD"/>
    <w:rsid w:val="000E37E7"/>
    <w:rsid w:val="000E3F7D"/>
    <w:rsid w:val="000E41D6"/>
    <w:rsid w:val="000E41E1"/>
    <w:rsid w:val="000E48FC"/>
    <w:rsid w:val="000E5730"/>
    <w:rsid w:val="000E621B"/>
    <w:rsid w:val="000E79ED"/>
    <w:rsid w:val="000E7DB1"/>
    <w:rsid w:val="000F32AC"/>
    <w:rsid w:val="000F362A"/>
    <w:rsid w:val="000F451D"/>
    <w:rsid w:val="000F4BC6"/>
    <w:rsid w:val="000F4CE3"/>
    <w:rsid w:val="000F62FC"/>
    <w:rsid w:val="000F63D9"/>
    <w:rsid w:val="000F6620"/>
    <w:rsid w:val="000F6DCC"/>
    <w:rsid w:val="000F7023"/>
    <w:rsid w:val="000F7A53"/>
    <w:rsid w:val="00100716"/>
    <w:rsid w:val="0010104A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48CC"/>
    <w:rsid w:val="00105FBA"/>
    <w:rsid w:val="00105FD2"/>
    <w:rsid w:val="00106390"/>
    <w:rsid w:val="00106614"/>
    <w:rsid w:val="00110529"/>
    <w:rsid w:val="001109E7"/>
    <w:rsid w:val="00111C43"/>
    <w:rsid w:val="00111E05"/>
    <w:rsid w:val="00112205"/>
    <w:rsid w:val="00112282"/>
    <w:rsid w:val="00112568"/>
    <w:rsid w:val="001125FE"/>
    <w:rsid w:val="00112F0D"/>
    <w:rsid w:val="00113AFD"/>
    <w:rsid w:val="00113C87"/>
    <w:rsid w:val="001147CB"/>
    <w:rsid w:val="001149BE"/>
    <w:rsid w:val="00115321"/>
    <w:rsid w:val="0011559B"/>
    <w:rsid w:val="0011575D"/>
    <w:rsid w:val="0011702E"/>
    <w:rsid w:val="00117613"/>
    <w:rsid w:val="00117BCA"/>
    <w:rsid w:val="00117CEE"/>
    <w:rsid w:val="0012067D"/>
    <w:rsid w:val="00120D61"/>
    <w:rsid w:val="00120F64"/>
    <w:rsid w:val="00122665"/>
    <w:rsid w:val="001226FB"/>
    <w:rsid w:val="001236E5"/>
    <w:rsid w:val="00123A3E"/>
    <w:rsid w:val="001241E7"/>
    <w:rsid w:val="001249CF"/>
    <w:rsid w:val="001250CD"/>
    <w:rsid w:val="00125382"/>
    <w:rsid w:val="00125763"/>
    <w:rsid w:val="00125826"/>
    <w:rsid w:val="001258A0"/>
    <w:rsid w:val="00125CEA"/>
    <w:rsid w:val="00125E21"/>
    <w:rsid w:val="00126493"/>
    <w:rsid w:val="0012672D"/>
    <w:rsid w:val="00126828"/>
    <w:rsid w:val="00126C8F"/>
    <w:rsid w:val="0012745B"/>
    <w:rsid w:val="00127642"/>
    <w:rsid w:val="00127819"/>
    <w:rsid w:val="00127B6D"/>
    <w:rsid w:val="00130403"/>
    <w:rsid w:val="00130A1F"/>
    <w:rsid w:val="001317FB"/>
    <w:rsid w:val="00131E1F"/>
    <w:rsid w:val="00131EE1"/>
    <w:rsid w:val="00133480"/>
    <w:rsid w:val="00133986"/>
    <w:rsid w:val="00133E20"/>
    <w:rsid w:val="00134386"/>
    <w:rsid w:val="00134A57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37AB5"/>
    <w:rsid w:val="0014024C"/>
    <w:rsid w:val="001403D1"/>
    <w:rsid w:val="00140D5D"/>
    <w:rsid w:val="00140DDD"/>
    <w:rsid w:val="001412AC"/>
    <w:rsid w:val="00141E0C"/>
    <w:rsid w:val="001428F7"/>
    <w:rsid w:val="00143560"/>
    <w:rsid w:val="001436EC"/>
    <w:rsid w:val="00143B14"/>
    <w:rsid w:val="00144649"/>
    <w:rsid w:val="00144B08"/>
    <w:rsid w:val="001454AB"/>
    <w:rsid w:val="001457F4"/>
    <w:rsid w:val="00146513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8DA"/>
    <w:rsid w:val="00153E21"/>
    <w:rsid w:val="001542C7"/>
    <w:rsid w:val="001544E3"/>
    <w:rsid w:val="00154BBF"/>
    <w:rsid w:val="00154D2C"/>
    <w:rsid w:val="00156558"/>
    <w:rsid w:val="00156679"/>
    <w:rsid w:val="00156DE7"/>
    <w:rsid w:val="0015740C"/>
    <w:rsid w:val="00157732"/>
    <w:rsid w:val="00160255"/>
    <w:rsid w:val="00160AA4"/>
    <w:rsid w:val="00161AF9"/>
    <w:rsid w:val="00162072"/>
    <w:rsid w:val="001621D5"/>
    <w:rsid w:val="00162C30"/>
    <w:rsid w:val="00162E87"/>
    <w:rsid w:val="001632DF"/>
    <w:rsid w:val="001639F0"/>
    <w:rsid w:val="00163B74"/>
    <w:rsid w:val="001649D8"/>
    <w:rsid w:val="00165645"/>
    <w:rsid w:val="00165B08"/>
    <w:rsid w:val="0016626A"/>
    <w:rsid w:val="001667BB"/>
    <w:rsid w:val="001677CE"/>
    <w:rsid w:val="00170FC3"/>
    <w:rsid w:val="00171075"/>
    <w:rsid w:val="001710CF"/>
    <w:rsid w:val="0017175C"/>
    <w:rsid w:val="0017176A"/>
    <w:rsid w:val="00172BD8"/>
    <w:rsid w:val="00172D13"/>
    <w:rsid w:val="00172D23"/>
    <w:rsid w:val="001749FD"/>
    <w:rsid w:val="00174D68"/>
    <w:rsid w:val="00176040"/>
    <w:rsid w:val="001761C5"/>
    <w:rsid w:val="00176547"/>
    <w:rsid w:val="0017698F"/>
    <w:rsid w:val="001769BA"/>
    <w:rsid w:val="00176BFF"/>
    <w:rsid w:val="00176E42"/>
    <w:rsid w:val="00177617"/>
    <w:rsid w:val="00177CF4"/>
    <w:rsid w:val="00177E3D"/>
    <w:rsid w:val="001800D0"/>
    <w:rsid w:val="001806BE"/>
    <w:rsid w:val="0018096F"/>
    <w:rsid w:val="00182540"/>
    <w:rsid w:val="0018332F"/>
    <w:rsid w:val="00183426"/>
    <w:rsid w:val="00183831"/>
    <w:rsid w:val="00183CC0"/>
    <w:rsid w:val="00183EF2"/>
    <w:rsid w:val="0018637B"/>
    <w:rsid w:val="00186AC7"/>
    <w:rsid w:val="00186D27"/>
    <w:rsid w:val="00186E23"/>
    <w:rsid w:val="00186F04"/>
    <w:rsid w:val="001871E4"/>
    <w:rsid w:val="00187E07"/>
    <w:rsid w:val="0019063A"/>
    <w:rsid w:val="001909F2"/>
    <w:rsid w:val="00191579"/>
    <w:rsid w:val="00192AF1"/>
    <w:rsid w:val="00192E81"/>
    <w:rsid w:val="0019326D"/>
    <w:rsid w:val="001933A3"/>
    <w:rsid w:val="00193BF5"/>
    <w:rsid w:val="00193EDF"/>
    <w:rsid w:val="00194660"/>
    <w:rsid w:val="0019493A"/>
    <w:rsid w:val="00194AF4"/>
    <w:rsid w:val="00195687"/>
    <w:rsid w:val="00195F29"/>
    <w:rsid w:val="0019698B"/>
    <w:rsid w:val="00196AB5"/>
    <w:rsid w:val="00196C3F"/>
    <w:rsid w:val="0019769E"/>
    <w:rsid w:val="00197B10"/>
    <w:rsid w:val="001A0495"/>
    <w:rsid w:val="001A095C"/>
    <w:rsid w:val="001A0B47"/>
    <w:rsid w:val="001A0CD3"/>
    <w:rsid w:val="001A0F9B"/>
    <w:rsid w:val="001A10C5"/>
    <w:rsid w:val="001A1AE3"/>
    <w:rsid w:val="001A22EB"/>
    <w:rsid w:val="001A32C5"/>
    <w:rsid w:val="001A3B7A"/>
    <w:rsid w:val="001A4191"/>
    <w:rsid w:val="001A43CE"/>
    <w:rsid w:val="001A4B0F"/>
    <w:rsid w:val="001A54AD"/>
    <w:rsid w:val="001A5A68"/>
    <w:rsid w:val="001A6175"/>
    <w:rsid w:val="001A648D"/>
    <w:rsid w:val="001A66C4"/>
    <w:rsid w:val="001A6CFE"/>
    <w:rsid w:val="001A7130"/>
    <w:rsid w:val="001A72E9"/>
    <w:rsid w:val="001A7362"/>
    <w:rsid w:val="001A7C08"/>
    <w:rsid w:val="001B07AB"/>
    <w:rsid w:val="001B132D"/>
    <w:rsid w:val="001B1831"/>
    <w:rsid w:val="001B18FB"/>
    <w:rsid w:val="001B20BC"/>
    <w:rsid w:val="001B261B"/>
    <w:rsid w:val="001B2A45"/>
    <w:rsid w:val="001B2E1C"/>
    <w:rsid w:val="001B3270"/>
    <w:rsid w:val="001B4492"/>
    <w:rsid w:val="001B44BF"/>
    <w:rsid w:val="001B4EDB"/>
    <w:rsid w:val="001B5961"/>
    <w:rsid w:val="001B6267"/>
    <w:rsid w:val="001B67D9"/>
    <w:rsid w:val="001B7E19"/>
    <w:rsid w:val="001B7FA9"/>
    <w:rsid w:val="001C0582"/>
    <w:rsid w:val="001C0D93"/>
    <w:rsid w:val="001C11CC"/>
    <w:rsid w:val="001C1850"/>
    <w:rsid w:val="001C3EC0"/>
    <w:rsid w:val="001C4796"/>
    <w:rsid w:val="001C4CF6"/>
    <w:rsid w:val="001C574E"/>
    <w:rsid w:val="001C605D"/>
    <w:rsid w:val="001C6A2F"/>
    <w:rsid w:val="001C75A1"/>
    <w:rsid w:val="001D0C27"/>
    <w:rsid w:val="001D0D70"/>
    <w:rsid w:val="001D140B"/>
    <w:rsid w:val="001D17E7"/>
    <w:rsid w:val="001D1EE6"/>
    <w:rsid w:val="001D229C"/>
    <w:rsid w:val="001D2922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B34"/>
    <w:rsid w:val="001D67CC"/>
    <w:rsid w:val="001D685C"/>
    <w:rsid w:val="001D6B03"/>
    <w:rsid w:val="001D70B5"/>
    <w:rsid w:val="001D7F15"/>
    <w:rsid w:val="001E07B4"/>
    <w:rsid w:val="001E086B"/>
    <w:rsid w:val="001E178E"/>
    <w:rsid w:val="001E1960"/>
    <w:rsid w:val="001E19F9"/>
    <w:rsid w:val="001E1E29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466"/>
    <w:rsid w:val="001E74AD"/>
    <w:rsid w:val="001E7ACA"/>
    <w:rsid w:val="001E7E1E"/>
    <w:rsid w:val="001E7E88"/>
    <w:rsid w:val="001E7FA0"/>
    <w:rsid w:val="001F0DF8"/>
    <w:rsid w:val="001F15E4"/>
    <w:rsid w:val="001F1841"/>
    <w:rsid w:val="001F1A1A"/>
    <w:rsid w:val="001F1E4F"/>
    <w:rsid w:val="001F31AA"/>
    <w:rsid w:val="001F3370"/>
    <w:rsid w:val="001F3969"/>
    <w:rsid w:val="001F42C1"/>
    <w:rsid w:val="001F4563"/>
    <w:rsid w:val="001F47CC"/>
    <w:rsid w:val="001F4BDE"/>
    <w:rsid w:val="001F5000"/>
    <w:rsid w:val="001F5A0C"/>
    <w:rsid w:val="001F5CF7"/>
    <w:rsid w:val="001F63A6"/>
    <w:rsid w:val="001F6871"/>
    <w:rsid w:val="001F7419"/>
    <w:rsid w:val="001F749E"/>
    <w:rsid w:val="001F74DE"/>
    <w:rsid w:val="002004AF"/>
    <w:rsid w:val="002007D3"/>
    <w:rsid w:val="002020CA"/>
    <w:rsid w:val="00202928"/>
    <w:rsid w:val="00202AC2"/>
    <w:rsid w:val="0020311F"/>
    <w:rsid w:val="00203B15"/>
    <w:rsid w:val="00203BE9"/>
    <w:rsid w:val="00203D77"/>
    <w:rsid w:val="002040AD"/>
    <w:rsid w:val="00204821"/>
    <w:rsid w:val="00204E7C"/>
    <w:rsid w:val="00205D32"/>
    <w:rsid w:val="00205E87"/>
    <w:rsid w:val="002065D8"/>
    <w:rsid w:val="0020697A"/>
    <w:rsid w:val="00206A9F"/>
    <w:rsid w:val="00206DD8"/>
    <w:rsid w:val="00206FE0"/>
    <w:rsid w:val="002117EB"/>
    <w:rsid w:val="00212A67"/>
    <w:rsid w:val="00212DBF"/>
    <w:rsid w:val="002143D7"/>
    <w:rsid w:val="002152B9"/>
    <w:rsid w:val="0021533A"/>
    <w:rsid w:val="0021663A"/>
    <w:rsid w:val="00216F66"/>
    <w:rsid w:val="0021741D"/>
    <w:rsid w:val="00217635"/>
    <w:rsid w:val="00217724"/>
    <w:rsid w:val="00217A3D"/>
    <w:rsid w:val="00217CB6"/>
    <w:rsid w:val="002201E7"/>
    <w:rsid w:val="00220658"/>
    <w:rsid w:val="00220DA1"/>
    <w:rsid w:val="00221566"/>
    <w:rsid w:val="00221F6D"/>
    <w:rsid w:val="00223889"/>
    <w:rsid w:val="002239CA"/>
    <w:rsid w:val="0022492E"/>
    <w:rsid w:val="00224AFD"/>
    <w:rsid w:val="00224DF3"/>
    <w:rsid w:val="0022543F"/>
    <w:rsid w:val="00225536"/>
    <w:rsid w:val="0022562C"/>
    <w:rsid w:val="00225C5A"/>
    <w:rsid w:val="00225E86"/>
    <w:rsid w:val="00226078"/>
    <w:rsid w:val="0022637C"/>
    <w:rsid w:val="00226AF8"/>
    <w:rsid w:val="00227935"/>
    <w:rsid w:val="00227FC1"/>
    <w:rsid w:val="002300DE"/>
    <w:rsid w:val="002301FA"/>
    <w:rsid w:val="002307D8"/>
    <w:rsid w:val="00232C90"/>
    <w:rsid w:val="00232D3D"/>
    <w:rsid w:val="00234933"/>
    <w:rsid w:val="00234967"/>
    <w:rsid w:val="00235A68"/>
    <w:rsid w:val="002364C4"/>
    <w:rsid w:val="00236C4A"/>
    <w:rsid w:val="00240B74"/>
    <w:rsid w:val="00240F24"/>
    <w:rsid w:val="00241AB5"/>
    <w:rsid w:val="00241D16"/>
    <w:rsid w:val="002426BC"/>
    <w:rsid w:val="00243007"/>
    <w:rsid w:val="0024377D"/>
    <w:rsid w:val="00243F96"/>
    <w:rsid w:val="002448DC"/>
    <w:rsid w:val="00244E20"/>
    <w:rsid w:val="00245881"/>
    <w:rsid w:val="00245AF6"/>
    <w:rsid w:val="00245E99"/>
    <w:rsid w:val="002466F3"/>
    <w:rsid w:val="0024760A"/>
    <w:rsid w:val="00251C1F"/>
    <w:rsid w:val="0025220A"/>
    <w:rsid w:val="00252B66"/>
    <w:rsid w:val="0025351E"/>
    <w:rsid w:val="0025352F"/>
    <w:rsid w:val="00253D8C"/>
    <w:rsid w:val="00254612"/>
    <w:rsid w:val="002555FA"/>
    <w:rsid w:val="00255BB9"/>
    <w:rsid w:val="00255EA6"/>
    <w:rsid w:val="002571B6"/>
    <w:rsid w:val="002578A9"/>
    <w:rsid w:val="00261540"/>
    <w:rsid w:val="00261A14"/>
    <w:rsid w:val="00261F31"/>
    <w:rsid w:val="00262785"/>
    <w:rsid w:val="002639BB"/>
    <w:rsid w:val="00264096"/>
    <w:rsid w:val="00264405"/>
    <w:rsid w:val="0026462C"/>
    <w:rsid w:val="0026468E"/>
    <w:rsid w:val="00265238"/>
    <w:rsid w:val="00265EFF"/>
    <w:rsid w:val="00265F17"/>
    <w:rsid w:val="0026648C"/>
    <w:rsid w:val="0026672D"/>
    <w:rsid w:val="00267048"/>
    <w:rsid w:val="00267053"/>
    <w:rsid w:val="00267270"/>
    <w:rsid w:val="00267D8D"/>
    <w:rsid w:val="002700AA"/>
    <w:rsid w:val="002711C7"/>
    <w:rsid w:val="002724B3"/>
    <w:rsid w:val="00272878"/>
    <w:rsid w:val="002729D1"/>
    <w:rsid w:val="002734A1"/>
    <w:rsid w:val="00273C7D"/>
    <w:rsid w:val="002741CA"/>
    <w:rsid w:val="002742D8"/>
    <w:rsid w:val="00274A95"/>
    <w:rsid w:val="00274E63"/>
    <w:rsid w:val="00275E38"/>
    <w:rsid w:val="00276037"/>
    <w:rsid w:val="0027672D"/>
    <w:rsid w:val="00276A35"/>
    <w:rsid w:val="00276CC0"/>
    <w:rsid w:val="00276DC8"/>
    <w:rsid w:val="0027716E"/>
    <w:rsid w:val="002778DD"/>
    <w:rsid w:val="00277907"/>
    <w:rsid w:val="0027794B"/>
    <w:rsid w:val="00277EE2"/>
    <w:rsid w:val="00280DB3"/>
    <w:rsid w:val="00281FBB"/>
    <w:rsid w:val="0028248D"/>
    <w:rsid w:val="002827F9"/>
    <w:rsid w:val="00283926"/>
    <w:rsid w:val="0028397B"/>
    <w:rsid w:val="00283C56"/>
    <w:rsid w:val="00284713"/>
    <w:rsid w:val="0028550A"/>
    <w:rsid w:val="00285A42"/>
    <w:rsid w:val="00285EAE"/>
    <w:rsid w:val="00286B32"/>
    <w:rsid w:val="00287659"/>
    <w:rsid w:val="00287921"/>
    <w:rsid w:val="00287F62"/>
    <w:rsid w:val="00290B53"/>
    <w:rsid w:val="002915B1"/>
    <w:rsid w:val="00291BDE"/>
    <w:rsid w:val="002923A6"/>
    <w:rsid w:val="0029285F"/>
    <w:rsid w:val="00292886"/>
    <w:rsid w:val="00292E83"/>
    <w:rsid w:val="00294227"/>
    <w:rsid w:val="002949EE"/>
    <w:rsid w:val="002958BB"/>
    <w:rsid w:val="0029657B"/>
    <w:rsid w:val="00296754"/>
    <w:rsid w:val="002969B7"/>
    <w:rsid w:val="00296DB7"/>
    <w:rsid w:val="00296F1A"/>
    <w:rsid w:val="002977DF"/>
    <w:rsid w:val="002979E8"/>
    <w:rsid w:val="00297A7F"/>
    <w:rsid w:val="002A091A"/>
    <w:rsid w:val="002A18D0"/>
    <w:rsid w:val="002A2455"/>
    <w:rsid w:val="002A26F2"/>
    <w:rsid w:val="002A396A"/>
    <w:rsid w:val="002A5242"/>
    <w:rsid w:val="002A6014"/>
    <w:rsid w:val="002A62B8"/>
    <w:rsid w:val="002B148B"/>
    <w:rsid w:val="002B1AA4"/>
    <w:rsid w:val="002B21F1"/>
    <w:rsid w:val="002B28B2"/>
    <w:rsid w:val="002B45F0"/>
    <w:rsid w:val="002B4854"/>
    <w:rsid w:val="002B4E41"/>
    <w:rsid w:val="002B4EF4"/>
    <w:rsid w:val="002B5C68"/>
    <w:rsid w:val="002B6006"/>
    <w:rsid w:val="002B61C3"/>
    <w:rsid w:val="002B6268"/>
    <w:rsid w:val="002B6817"/>
    <w:rsid w:val="002B72D9"/>
    <w:rsid w:val="002B7B8C"/>
    <w:rsid w:val="002C072F"/>
    <w:rsid w:val="002C0F26"/>
    <w:rsid w:val="002C2566"/>
    <w:rsid w:val="002C28F9"/>
    <w:rsid w:val="002C3721"/>
    <w:rsid w:val="002C439F"/>
    <w:rsid w:val="002C43F3"/>
    <w:rsid w:val="002C51A3"/>
    <w:rsid w:val="002C5606"/>
    <w:rsid w:val="002C5B14"/>
    <w:rsid w:val="002C5C9B"/>
    <w:rsid w:val="002C5E9D"/>
    <w:rsid w:val="002C617C"/>
    <w:rsid w:val="002C6DD9"/>
    <w:rsid w:val="002C7775"/>
    <w:rsid w:val="002C7E39"/>
    <w:rsid w:val="002D05E1"/>
    <w:rsid w:val="002D0DA0"/>
    <w:rsid w:val="002D0F5D"/>
    <w:rsid w:val="002D100C"/>
    <w:rsid w:val="002D1907"/>
    <w:rsid w:val="002D1B96"/>
    <w:rsid w:val="002D2818"/>
    <w:rsid w:val="002D3114"/>
    <w:rsid w:val="002D3484"/>
    <w:rsid w:val="002D38DD"/>
    <w:rsid w:val="002D3AB7"/>
    <w:rsid w:val="002D3AD3"/>
    <w:rsid w:val="002D3B4E"/>
    <w:rsid w:val="002D4142"/>
    <w:rsid w:val="002D4280"/>
    <w:rsid w:val="002D4410"/>
    <w:rsid w:val="002D5A6C"/>
    <w:rsid w:val="002D5ACD"/>
    <w:rsid w:val="002D5DBF"/>
    <w:rsid w:val="002D7D65"/>
    <w:rsid w:val="002E014E"/>
    <w:rsid w:val="002E1055"/>
    <w:rsid w:val="002E109E"/>
    <w:rsid w:val="002E2FDE"/>
    <w:rsid w:val="002E341F"/>
    <w:rsid w:val="002E412A"/>
    <w:rsid w:val="002E4C2F"/>
    <w:rsid w:val="002E5202"/>
    <w:rsid w:val="002E5594"/>
    <w:rsid w:val="002E710A"/>
    <w:rsid w:val="002E7C31"/>
    <w:rsid w:val="002E7D89"/>
    <w:rsid w:val="002F0A90"/>
    <w:rsid w:val="002F186B"/>
    <w:rsid w:val="002F20A9"/>
    <w:rsid w:val="002F2B65"/>
    <w:rsid w:val="002F2FF7"/>
    <w:rsid w:val="002F3C61"/>
    <w:rsid w:val="002F3CC4"/>
    <w:rsid w:val="002F46CC"/>
    <w:rsid w:val="002F48BE"/>
    <w:rsid w:val="002F530C"/>
    <w:rsid w:val="002F53FA"/>
    <w:rsid w:val="002F65D5"/>
    <w:rsid w:val="002F6A23"/>
    <w:rsid w:val="002F7963"/>
    <w:rsid w:val="00300270"/>
    <w:rsid w:val="003003F7"/>
    <w:rsid w:val="00300781"/>
    <w:rsid w:val="00302140"/>
    <w:rsid w:val="00302834"/>
    <w:rsid w:val="00302B01"/>
    <w:rsid w:val="00302FEE"/>
    <w:rsid w:val="00303983"/>
    <w:rsid w:val="00303ED9"/>
    <w:rsid w:val="003044FC"/>
    <w:rsid w:val="0030472F"/>
    <w:rsid w:val="003047E6"/>
    <w:rsid w:val="00304FB5"/>
    <w:rsid w:val="003053DC"/>
    <w:rsid w:val="0030589E"/>
    <w:rsid w:val="00305C9D"/>
    <w:rsid w:val="00305E91"/>
    <w:rsid w:val="003062AC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4"/>
    <w:rsid w:val="00315A6C"/>
    <w:rsid w:val="00315E46"/>
    <w:rsid w:val="003162BC"/>
    <w:rsid w:val="00316AC1"/>
    <w:rsid w:val="00316E20"/>
    <w:rsid w:val="00317336"/>
    <w:rsid w:val="003173A1"/>
    <w:rsid w:val="003174EF"/>
    <w:rsid w:val="00317949"/>
    <w:rsid w:val="00317A92"/>
    <w:rsid w:val="0032174A"/>
    <w:rsid w:val="00321F1B"/>
    <w:rsid w:val="0032241A"/>
    <w:rsid w:val="00322ED0"/>
    <w:rsid w:val="0032389D"/>
    <w:rsid w:val="003243BE"/>
    <w:rsid w:val="00324989"/>
    <w:rsid w:val="003249D6"/>
    <w:rsid w:val="003252C5"/>
    <w:rsid w:val="003257AA"/>
    <w:rsid w:val="003257E5"/>
    <w:rsid w:val="003258F0"/>
    <w:rsid w:val="00325EAD"/>
    <w:rsid w:val="003266E4"/>
    <w:rsid w:val="00326B64"/>
    <w:rsid w:val="0032726D"/>
    <w:rsid w:val="00327D4E"/>
    <w:rsid w:val="0033047E"/>
    <w:rsid w:val="00330E9C"/>
    <w:rsid w:val="00331E9C"/>
    <w:rsid w:val="00331FBF"/>
    <w:rsid w:val="0033232B"/>
    <w:rsid w:val="00332F12"/>
    <w:rsid w:val="0033342D"/>
    <w:rsid w:val="003334B1"/>
    <w:rsid w:val="003339E7"/>
    <w:rsid w:val="003344FE"/>
    <w:rsid w:val="00335226"/>
    <w:rsid w:val="00335EDE"/>
    <w:rsid w:val="00335F9C"/>
    <w:rsid w:val="00336396"/>
    <w:rsid w:val="00336E6C"/>
    <w:rsid w:val="00337A73"/>
    <w:rsid w:val="00340496"/>
    <w:rsid w:val="00340B58"/>
    <w:rsid w:val="003429E9"/>
    <w:rsid w:val="00343D38"/>
    <w:rsid w:val="003440FE"/>
    <w:rsid w:val="003452A4"/>
    <w:rsid w:val="003452DD"/>
    <w:rsid w:val="00345322"/>
    <w:rsid w:val="00345486"/>
    <w:rsid w:val="00345A8F"/>
    <w:rsid w:val="00345CE0"/>
    <w:rsid w:val="00345F69"/>
    <w:rsid w:val="003469A7"/>
    <w:rsid w:val="003473BE"/>
    <w:rsid w:val="0035027C"/>
    <w:rsid w:val="003522A4"/>
    <w:rsid w:val="00352529"/>
    <w:rsid w:val="0035298F"/>
    <w:rsid w:val="0035333F"/>
    <w:rsid w:val="00354C31"/>
    <w:rsid w:val="00354EF7"/>
    <w:rsid w:val="00355F92"/>
    <w:rsid w:val="0035616D"/>
    <w:rsid w:val="00356A10"/>
    <w:rsid w:val="00357702"/>
    <w:rsid w:val="00357EA0"/>
    <w:rsid w:val="00360373"/>
    <w:rsid w:val="00360691"/>
    <w:rsid w:val="00360924"/>
    <w:rsid w:val="00360A5E"/>
    <w:rsid w:val="0036160B"/>
    <w:rsid w:val="00362A6B"/>
    <w:rsid w:val="00362CB4"/>
    <w:rsid w:val="003642C5"/>
    <w:rsid w:val="0036486E"/>
    <w:rsid w:val="00364E0D"/>
    <w:rsid w:val="003655E5"/>
    <w:rsid w:val="003658E0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C"/>
    <w:rsid w:val="00370B79"/>
    <w:rsid w:val="003716BA"/>
    <w:rsid w:val="003719C4"/>
    <w:rsid w:val="00372E0E"/>
    <w:rsid w:val="0037450F"/>
    <w:rsid w:val="0037525D"/>
    <w:rsid w:val="00375FDA"/>
    <w:rsid w:val="003764CD"/>
    <w:rsid w:val="0037659A"/>
    <w:rsid w:val="00376F45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B92"/>
    <w:rsid w:val="00381E69"/>
    <w:rsid w:val="003820DD"/>
    <w:rsid w:val="003823D4"/>
    <w:rsid w:val="0038240E"/>
    <w:rsid w:val="003825FD"/>
    <w:rsid w:val="00383075"/>
    <w:rsid w:val="00383432"/>
    <w:rsid w:val="0038373B"/>
    <w:rsid w:val="0038452D"/>
    <w:rsid w:val="00384ADD"/>
    <w:rsid w:val="003850D5"/>
    <w:rsid w:val="00385459"/>
    <w:rsid w:val="00385555"/>
    <w:rsid w:val="00386442"/>
    <w:rsid w:val="00386462"/>
    <w:rsid w:val="00386998"/>
    <w:rsid w:val="00386D82"/>
    <w:rsid w:val="0039011A"/>
    <w:rsid w:val="00390781"/>
    <w:rsid w:val="00390C82"/>
    <w:rsid w:val="00390E30"/>
    <w:rsid w:val="00391481"/>
    <w:rsid w:val="00391899"/>
    <w:rsid w:val="003929F6"/>
    <w:rsid w:val="00393342"/>
    <w:rsid w:val="00393A1C"/>
    <w:rsid w:val="00394569"/>
    <w:rsid w:val="003951F8"/>
    <w:rsid w:val="00395716"/>
    <w:rsid w:val="00395BD7"/>
    <w:rsid w:val="00396AA9"/>
    <w:rsid w:val="00396BB7"/>
    <w:rsid w:val="00397EDF"/>
    <w:rsid w:val="003A05AD"/>
    <w:rsid w:val="003A063F"/>
    <w:rsid w:val="003A08A9"/>
    <w:rsid w:val="003A1F42"/>
    <w:rsid w:val="003A3524"/>
    <w:rsid w:val="003A36FF"/>
    <w:rsid w:val="003A418C"/>
    <w:rsid w:val="003A4466"/>
    <w:rsid w:val="003A4850"/>
    <w:rsid w:val="003A48E3"/>
    <w:rsid w:val="003A49DA"/>
    <w:rsid w:val="003A5495"/>
    <w:rsid w:val="003A5E7E"/>
    <w:rsid w:val="003A759D"/>
    <w:rsid w:val="003B0029"/>
    <w:rsid w:val="003B06EF"/>
    <w:rsid w:val="003B0FC0"/>
    <w:rsid w:val="003B1320"/>
    <w:rsid w:val="003B1A16"/>
    <w:rsid w:val="003B1AEC"/>
    <w:rsid w:val="003B205D"/>
    <w:rsid w:val="003B20AA"/>
    <w:rsid w:val="003B2BF5"/>
    <w:rsid w:val="003B3195"/>
    <w:rsid w:val="003B379F"/>
    <w:rsid w:val="003B5FEA"/>
    <w:rsid w:val="003B6294"/>
    <w:rsid w:val="003B6823"/>
    <w:rsid w:val="003B7830"/>
    <w:rsid w:val="003B78FC"/>
    <w:rsid w:val="003B7BF4"/>
    <w:rsid w:val="003B7EF6"/>
    <w:rsid w:val="003C00C0"/>
    <w:rsid w:val="003C0291"/>
    <w:rsid w:val="003C0CD7"/>
    <w:rsid w:val="003C183E"/>
    <w:rsid w:val="003C1AE4"/>
    <w:rsid w:val="003C1F8D"/>
    <w:rsid w:val="003C2989"/>
    <w:rsid w:val="003C36E2"/>
    <w:rsid w:val="003C4888"/>
    <w:rsid w:val="003C489E"/>
    <w:rsid w:val="003C48BA"/>
    <w:rsid w:val="003C51A0"/>
    <w:rsid w:val="003C51FE"/>
    <w:rsid w:val="003C5875"/>
    <w:rsid w:val="003C611A"/>
    <w:rsid w:val="003C62F0"/>
    <w:rsid w:val="003C637F"/>
    <w:rsid w:val="003C647E"/>
    <w:rsid w:val="003C64B1"/>
    <w:rsid w:val="003C68E2"/>
    <w:rsid w:val="003C7331"/>
    <w:rsid w:val="003C762E"/>
    <w:rsid w:val="003C7F4E"/>
    <w:rsid w:val="003D0238"/>
    <w:rsid w:val="003D1362"/>
    <w:rsid w:val="003D1E6E"/>
    <w:rsid w:val="003D20C0"/>
    <w:rsid w:val="003D2361"/>
    <w:rsid w:val="003D3FA2"/>
    <w:rsid w:val="003D54C1"/>
    <w:rsid w:val="003D5645"/>
    <w:rsid w:val="003D5CB0"/>
    <w:rsid w:val="003D6C03"/>
    <w:rsid w:val="003D70DA"/>
    <w:rsid w:val="003D77A9"/>
    <w:rsid w:val="003D7D40"/>
    <w:rsid w:val="003E03D0"/>
    <w:rsid w:val="003E0959"/>
    <w:rsid w:val="003E18E8"/>
    <w:rsid w:val="003E2037"/>
    <w:rsid w:val="003E28F0"/>
    <w:rsid w:val="003E3426"/>
    <w:rsid w:val="003E3850"/>
    <w:rsid w:val="003E3916"/>
    <w:rsid w:val="003E3A7C"/>
    <w:rsid w:val="003E459B"/>
    <w:rsid w:val="003E47D5"/>
    <w:rsid w:val="003E4C19"/>
    <w:rsid w:val="003E6ED6"/>
    <w:rsid w:val="003E70C2"/>
    <w:rsid w:val="003E788C"/>
    <w:rsid w:val="003F058F"/>
    <w:rsid w:val="003F0BF1"/>
    <w:rsid w:val="003F1976"/>
    <w:rsid w:val="003F1E11"/>
    <w:rsid w:val="003F1E7C"/>
    <w:rsid w:val="003F2084"/>
    <w:rsid w:val="003F2436"/>
    <w:rsid w:val="003F2855"/>
    <w:rsid w:val="003F2C19"/>
    <w:rsid w:val="003F2ECD"/>
    <w:rsid w:val="003F39A8"/>
    <w:rsid w:val="003F4076"/>
    <w:rsid w:val="003F4139"/>
    <w:rsid w:val="003F60C8"/>
    <w:rsid w:val="003F67B9"/>
    <w:rsid w:val="003F67F0"/>
    <w:rsid w:val="003F6C5C"/>
    <w:rsid w:val="003F6CBC"/>
    <w:rsid w:val="003F7946"/>
    <w:rsid w:val="004004D0"/>
    <w:rsid w:val="004009D6"/>
    <w:rsid w:val="00400C60"/>
    <w:rsid w:val="00401348"/>
    <w:rsid w:val="004018EA"/>
    <w:rsid w:val="004019CD"/>
    <w:rsid w:val="00401A63"/>
    <w:rsid w:val="0040275E"/>
    <w:rsid w:val="00402B35"/>
    <w:rsid w:val="004030A1"/>
    <w:rsid w:val="00403E10"/>
    <w:rsid w:val="00404A23"/>
    <w:rsid w:val="00407347"/>
    <w:rsid w:val="004109B6"/>
    <w:rsid w:val="00412DA7"/>
    <w:rsid w:val="004132CB"/>
    <w:rsid w:val="00414FC1"/>
    <w:rsid w:val="00415100"/>
    <w:rsid w:val="004157BB"/>
    <w:rsid w:val="004200B8"/>
    <w:rsid w:val="00420788"/>
    <w:rsid w:val="00420C19"/>
    <w:rsid w:val="00420F67"/>
    <w:rsid w:val="00421477"/>
    <w:rsid w:val="00421D79"/>
    <w:rsid w:val="00422073"/>
    <w:rsid w:val="00422622"/>
    <w:rsid w:val="00422B47"/>
    <w:rsid w:val="00422DE2"/>
    <w:rsid w:val="0042399C"/>
    <w:rsid w:val="0042414B"/>
    <w:rsid w:val="00425739"/>
    <w:rsid w:val="00425C00"/>
    <w:rsid w:val="00425E78"/>
    <w:rsid w:val="0042606A"/>
    <w:rsid w:val="0042650E"/>
    <w:rsid w:val="004277FF"/>
    <w:rsid w:val="00430536"/>
    <w:rsid w:val="004305C3"/>
    <w:rsid w:val="00430CBD"/>
    <w:rsid w:val="00430F24"/>
    <w:rsid w:val="00430FB5"/>
    <w:rsid w:val="0043158F"/>
    <w:rsid w:val="00431EC4"/>
    <w:rsid w:val="004335A9"/>
    <w:rsid w:val="0043387C"/>
    <w:rsid w:val="00433C3D"/>
    <w:rsid w:val="00434E7D"/>
    <w:rsid w:val="00436575"/>
    <w:rsid w:val="004365EF"/>
    <w:rsid w:val="0043692E"/>
    <w:rsid w:val="00436AB4"/>
    <w:rsid w:val="00436C84"/>
    <w:rsid w:val="00437168"/>
    <w:rsid w:val="004374E8"/>
    <w:rsid w:val="00437AB5"/>
    <w:rsid w:val="00437DA0"/>
    <w:rsid w:val="00437E94"/>
    <w:rsid w:val="00437EC0"/>
    <w:rsid w:val="004406D7"/>
    <w:rsid w:val="0044146C"/>
    <w:rsid w:val="00441BAE"/>
    <w:rsid w:val="00442170"/>
    <w:rsid w:val="004426BF"/>
    <w:rsid w:val="00442706"/>
    <w:rsid w:val="0044295E"/>
    <w:rsid w:val="00443427"/>
    <w:rsid w:val="00444071"/>
    <w:rsid w:val="0044468B"/>
    <w:rsid w:val="00444C54"/>
    <w:rsid w:val="00445119"/>
    <w:rsid w:val="004451F5"/>
    <w:rsid w:val="00446F0F"/>
    <w:rsid w:val="00447627"/>
    <w:rsid w:val="00447676"/>
    <w:rsid w:val="004478DB"/>
    <w:rsid w:val="00447E41"/>
    <w:rsid w:val="00451C0D"/>
    <w:rsid w:val="0045277E"/>
    <w:rsid w:val="00452957"/>
    <w:rsid w:val="00452C3B"/>
    <w:rsid w:val="004539AA"/>
    <w:rsid w:val="0045401B"/>
    <w:rsid w:val="00454191"/>
    <w:rsid w:val="00457083"/>
    <w:rsid w:val="0045743C"/>
    <w:rsid w:val="0045749E"/>
    <w:rsid w:val="00457AF4"/>
    <w:rsid w:val="00460A3B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3DA5"/>
    <w:rsid w:val="00464C07"/>
    <w:rsid w:val="00464E69"/>
    <w:rsid w:val="0046538C"/>
    <w:rsid w:val="00465799"/>
    <w:rsid w:val="00466034"/>
    <w:rsid w:val="0046613F"/>
    <w:rsid w:val="00466322"/>
    <w:rsid w:val="00466450"/>
    <w:rsid w:val="004667B7"/>
    <w:rsid w:val="00466AEE"/>
    <w:rsid w:val="00466BC4"/>
    <w:rsid w:val="00466DF7"/>
    <w:rsid w:val="00466F4B"/>
    <w:rsid w:val="0046796D"/>
    <w:rsid w:val="004679C4"/>
    <w:rsid w:val="00470935"/>
    <w:rsid w:val="00470F5A"/>
    <w:rsid w:val="00471B9A"/>
    <w:rsid w:val="00471F93"/>
    <w:rsid w:val="0047247C"/>
    <w:rsid w:val="0047267D"/>
    <w:rsid w:val="00472A56"/>
    <w:rsid w:val="00473AC3"/>
    <w:rsid w:val="00473BA6"/>
    <w:rsid w:val="00474118"/>
    <w:rsid w:val="00474DB3"/>
    <w:rsid w:val="00475906"/>
    <w:rsid w:val="00475F58"/>
    <w:rsid w:val="004762CB"/>
    <w:rsid w:val="00476427"/>
    <w:rsid w:val="00480CB2"/>
    <w:rsid w:val="00480D0D"/>
    <w:rsid w:val="00482382"/>
    <w:rsid w:val="00482718"/>
    <w:rsid w:val="00483162"/>
    <w:rsid w:val="004836DC"/>
    <w:rsid w:val="00483889"/>
    <w:rsid w:val="004847A4"/>
    <w:rsid w:val="004847BF"/>
    <w:rsid w:val="00484910"/>
    <w:rsid w:val="00484C21"/>
    <w:rsid w:val="00484E32"/>
    <w:rsid w:val="0048564A"/>
    <w:rsid w:val="00485F5E"/>
    <w:rsid w:val="004864D4"/>
    <w:rsid w:val="00486FEE"/>
    <w:rsid w:val="00490319"/>
    <w:rsid w:val="004905C4"/>
    <w:rsid w:val="00490CB6"/>
    <w:rsid w:val="00491C06"/>
    <w:rsid w:val="0049207D"/>
    <w:rsid w:val="004926AD"/>
    <w:rsid w:val="00492A8A"/>
    <w:rsid w:val="00492CE2"/>
    <w:rsid w:val="004931A7"/>
    <w:rsid w:val="0049321C"/>
    <w:rsid w:val="004934D2"/>
    <w:rsid w:val="004938A7"/>
    <w:rsid w:val="00494580"/>
    <w:rsid w:val="00495923"/>
    <w:rsid w:val="00495AA7"/>
    <w:rsid w:val="004964CE"/>
    <w:rsid w:val="00497437"/>
    <w:rsid w:val="00497829"/>
    <w:rsid w:val="004A094E"/>
    <w:rsid w:val="004A0C39"/>
    <w:rsid w:val="004A159C"/>
    <w:rsid w:val="004A1707"/>
    <w:rsid w:val="004A1A0B"/>
    <w:rsid w:val="004A266D"/>
    <w:rsid w:val="004A3428"/>
    <w:rsid w:val="004A3CB4"/>
    <w:rsid w:val="004A43FF"/>
    <w:rsid w:val="004A5BFB"/>
    <w:rsid w:val="004A5F04"/>
    <w:rsid w:val="004A5F3D"/>
    <w:rsid w:val="004A60DF"/>
    <w:rsid w:val="004A6153"/>
    <w:rsid w:val="004A65C9"/>
    <w:rsid w:val="004A6731"/>
    <w:rsid w:val="004A6AF8"/>
    <w:rsid w:val="004A7094"/>
    <w:rsid w:val="004B07EA"/>
    <w:rsid w:val="004B179C"/>
    <w:rsid w:val="004B25A4"/>
    <w:rsid w:val="004B2E3B"/>
    <w:rsid w:val="004B3E35"/>
    <w:rsid w:val="004B476F"/>
    <w:rsid w:val="004B4848"/>
    <w:rsid w:val="004B48CC"/>
    <w:rsid w:val="004B4F99"/>
    <w:rsid w:val="004B612D"/>
    <w:rsid w:val="004B6EFE"/>
    <w:rsid w:val="004B7983"/>
    <w:rsid w:val="004B7F10"/>
    <w:rsid w:val="004B7FAE"/>
    <w:rsid w:val="004C00FC"/>
    <w:rsid w:val="004C0E41"/>
    <w:rsid w:val="004C1264"/>
    <w:rsid w:val="004C1C1E"/>
    <w:rsid w:val="004C1C9A"/>
    <w:rsid w:val="004C1DE6"/>
    <w:rsid w:val="004C3036"/>
    <w:rsid w:val="004C3A92"/>
    <w:rsid w:val="004C3BA6"/>
    <w:rsid w:val="004C3E3B"/>
    <w:rsid w:val="004C4BF3"/>
    <w:rsid w:val="004C659B"/>
    <w:rsid w:val="004C6A57"/>
    <w:rsid w:val="004C710C"/>
    <w:rsid w:val="004C7DAF"/>
    <w:rsid w:val="004C7FCE"/>
    <w:rsid w:val="004C7FD0"/>
    <w:rsid w:val="004D08A8"/>
    <w:rsid w:val="004D1887"/>
    <w:rsid w:val="004D25DC"/>
    <w:rsid w:val="004D2BA6"/>
    <w:rsid w:val="004D3A56"/>
    <w:rsid w:val="004D4519"/>
    <w:rsid w:val="004D4818"/>
    <w:rsid w:val="004D50AF"/>
    <w:rsid w:val="004D511D"/>
    <w:rsid w:val="004D51BC"/>
    <w:rsid w:val="004D570A"/>
    <w:rsid w:val="004D59D3"/>
    <w:rsid w:val="004D6180"/>
    <w:rsid w:val="004D636C"/>
    <w:rsid w:val="004D6897"/>
    <w:rsid w:val="004D6918"/>
    <w:rsid w:val="004D71E6"/>
    <w:rsid w:val="004D7384"/>
    <w:rsid w:val="004D7661"/>
    <w:rsid w:val="004D7837"/>
    <w:rsid w:val="004D7C53"/>
    <w:rsid w:val="004E0620"/>
    <w:rsid w:val="004E0D70"/>
    <w:rsid w:val="004E128A"/>
    <w:rsid w:val="004E160C"/>
    <w:rsid w:val="004E16DE"/>
    <w:rsid w:val="004E197E"/>
    <w:rsid w:val="004E3550"/>
    <w:rsid w:val="004E563D"/>
    <w:rsid w:val="004E5CA6"/>
    <w:rsid w:val="004E6F0D"/>
    <w:rsid w:val="004E7D47"/>
    <w:rsid w:val="004F02B8"/>
    <w:rsid w:val="004F0A07"/>
    <w:rsid w:val="004F1166"/>
    <w:rsid w:val="004F2448"/>
    <w:rsid w:val="004F2E6E"/>
    <w:rsid w:val="004F3F22"/>
    <w:rsid w:val="004F4339"/>
    <w:rsid w:val="004F5AA2"/>
    <w:rsid w:val="004F66FA"/>
    <w:rsid w:val="004F7D19"/>
    <w:rsid w:val="0050018F"/>
    <w:rsid w:val="00500349"/>
    <w:rsid w:val="00500411"/>
    <w:rsid w:val="00501F5C"/>
    <w:rsid w:val="00502325"/>
    <w:rsid w:val="00502420"/>
    <w:rsid w:val="00502907"/>
    <w:rsid w:val="0050312F"/>
    <w:rsid w:val="00503F42"/>
    <w:rsid w:val="005046E9"/>
    <w:rsid w:val="00504ED3"/>
    <w:rsid w:val="00506566"/>
    <w:rsid w:val="00507D9E"/>
    <w:rsid w:val="00510063"/>
    <w:rsid w:val="005100ED"/>
    <w:rsid w:val="005104D6"/>
    <w:rsid w:val="00510B85"/>
    <w:rsid w:val="005111F6"/>
    <w:rsid w:val="00511F38"/>
    <w:rsid w:val="005121FF"/>
    <w:rsid w:val="00512413"/>
    <w:rsid w:val="0051293B"/>
    <w:rsid w:val="005137E5"/>
    <w:rsid w:val="00513C77"/>
    <w:rsid w:val="0051437D"/>
    <w:rsid w:val="0051564C"/>
    <w:rsid w:val="00515D21"/>
    <w:rsid w:val="00515E92"/>
    <w:rsid w:val="00515EA7"/>
    <w:rsid w:val="00516347"/>
    <w:rsid w:val="005164AE"/>
    <w:rsid w:val="00516F15"/>
    <w:rsid w:val="005170A0"/>
    <w:rsid w:val="00520219"/>
    <w:rsid w:val="00520611"/>
    <w:rsid w:val="00520BEA"/>
    <w:rsid w:val="00520C32"/>
    <w:rsid w:val="00521C35"/>
    <w:rsid w:val="0052248D"/>
    <w:rsid w:val="00522BF6"/>
    <w:rsid w:val="005238A8"/>
    <w:rsid w:val="00523D5E"/>
    <w:rsid w:val="0052581A"/>
    <w:rsid w:val="00525D65"/>
    <w:rsid w:val="00526215"/>
    <w:rsid w:val="005262AF"/>
    <w:rsid w:val="00526529"/>
    <w:rsid w:val="00526548"/>
    <w:rsid w:val="00526C88"/>
    <w:rsid w:val="005270C0"/>
    <w:rsid w:val="005271F1"/>
    <w:rsid w:val="005272B5"/>
    <w:rsid w:val="005279C2"/>
    <w:rsid w:val="00527EFA"/>
    <w:rsid w:val="00527F80"/>
    <w:rsid w:val="00530272"/>
    <w:rsid w:val="0053037E"/>
    <w:rsid w:val="00530B3E"/>
    <w:rsid w:val="00530D68"/>
    <w:rsid w:val="005311BF"/>
    <w:rsid w:val="00531260"/>
    <w:rsid w:val="00531B14"/>
    <w:rsid w:val="005323ED"/>
    <w:rsid w:val="0053257F"/>
    <w:rsid w:val="00532D52"/>
    <w:rsid w:val="0053373D"/>
    <w:rsid w:val="00534102"/>
    <w:rsid w:val="00534481"/>
    <w:rsid w:val="005358A5"/>
    <w:rsid w:val="00536331"/>
    <w:rsid w:val="00536779"/>
    <w:rsid w:val="00536EBE"/>
    <w:rsid w:val="00537219"/>
    <w:rsid w:val="005401AB"/>
    <w:rsid w:val="00540F76"/>
    <w:rsid w:val="005410A3"/>
    <w:rsid w:val="0054137A"/>
    <w:rsid w:val="00541631"/>
    <w:rsid w:val="00541B7C"/>
    <w:rsid w:val="0054215A"/>
    <w:rsid w:val="00542488"/>
    <w:rsid w:val="00542911"/>
    <w:rsid w:val="00542D88"/>
    <w:rsid w:val="0054337E"/>
    <w:rsid w:val="0054349B"/>
    <w:rsid w:val="00543A49"/>
    <w:rsid w:val="00544980"/>
    <w:rsid w:val="005453AF"/>
    <w:rsid w:val="00545600"/>
    <w:rsid w:val="0054682B"/>
    <w:rsid w:val="00547329"/>
    <w:rsid w:val="00547445"/>
    <w:rsid w:val="00550453"/>
    <w:rsid w:val="00551357"/>
    <w:rsid w:val="0055172D"/>
    <w:rsid w:val="00551A77"/>
    <w:rsid w:val="005530BE"/>
    <w:rsid w:val="0055343F"/>
    <w:rsid w:val="005535A3"/>
    <w:rsid w:val="00553B45"/>
    <w:rsid w:val="005543EF"/>
    <w:rsid w:val="00554842"/>
    <w:rsid w:val="00554947"/>
    <w:rsid w:val="00554FE6"/>
    <w:rsid w:val="00555623"/>
    <w:rsid w:val="005564D3"/>
    <w:rsid w:val="0055677C"/>
    <w:rsid w:val="005567EA"/>
    <w:rsid w:val="00557077"/>
    <w:rsid w:val="00557151"/>
    <w:rsid w:val="005571C4"/>
    <w:rsid w:val="00557340"/>
    <w:rsid w:val="0055785D"/>
    <w:rsid w:val="005600EB"/>
    <w:rsid w:val="00560715"/>
    <w:rsid w:val="00560E9E"/>
    <w:rsid w:val="0056113F"/>
    <w:rsid w:val="00561271"/>
    <w:rsid w:val="005613E2"/>
    <w:rsid w:val="00561B64"/>
    <w:rsid w:val="0056214D"/>
    <w:rsid w:val="00562A81"/>
    <w:rsid w:val="005635C7"/>
    <w:rsid w:val="005658DF"/>
    <w:rsid w:val="00566618"/>
    <w:rsid w:val="00566981"/>
    <w:rsid w:val="00566A68"/>
    <w:rsid w:val="00566C49"/>
    <w:rsid w:val="00566CD1"/>
    <w:rsid w:val="0056739F"/>
    <w:rsid w:val="005678F6"/>
    <w:rsid w:val="00567955"/>
    <w:rsid w:val="00567972"/>
    <w:rsid w:val="00567B8E"/>
    <w:rsid w:val="0057011C"/>
    <w:rsid w:val="00570460"/>
    <w:rsid w:val="00570C4E"/>
    <w:rsid w:val="005712BC"/>
    <w:rsid w:val="005726FD"/>
    <w:rsid w:val="00572AF0"/>
    <w:rsid w:val="005730DB"/>
    <w:rsid w:val="00573168"/>
    <w:rsid w:val="00573832"/>
    <w:rsid w:val="00573F52"/>
    <w:rsid w:val="0057416C"/>
    <w:rsid w:val="00574670"/>
    <w:rsid w:val="00574763"/>
    <w:rsid w:val="00574918"/>
    <w:rsid w:val="00574BB0"/>
    <w:rsid w:val="00574FC2"/>
    <w:rsid w:val="00575395"/>
    <w:rsid w:val="00575C7E"/>
    <w:rsid w:val="00576061"/>
    <w:rsid w:val="0057607A"/>
    <w:rsid w:val="00576086"/>
    <w:rsid w:val="005772E0"/>
    <w:rsid w:val="00580BE9"/>
    <w:rsid w:val="00580D8F"/>
    <w:rsid w:val="00580E73"/>
    <w:rsid w:val="005811E5"/>
    <w:rsid w:val="00582DD8"/>
    <w:rsid w:val="00583F3E"/>
    <w:rsid w:val="00584BDE"/>
    <w:rsid w:val="0058643B"/>
    <w:rsid w:val="005864BB"/>
    <w:rsid w:val="005875F4"/>
    <w:rsid w:val="0058797D"/>
    <w:rsid w:val="00587AA5"/>
    <w:rsid w:val="00587BD4"/>
    <w:rsid w:val="00591426"/>
    <w:rsid w:val="00591FEF"/>
    <w:rsid w:val="005924F8"/>
    <w:rsid w:val="0059299D"/>
    <w:rsid w:val="00592B8D"/>
    <w:rsid w:val="00593EE2"/>
    <w:rsid w:val="00595639"/>
    <w:rsid w:val="00596641"/>
    <w:rsid w:val="00596AEC"/>
    <w:rsid w:val="00597607"/>
    <w:rsid w:val="0059791D"/>
    <w:rsid w:val="00597A3F"/>
    <w:rsid w:val="005A03D8"/>
    <w:rsid w:val="005A146E"/>
    <w:rsid w:val="005A1741"/>
    <w:rsid w:val="005A1A96"/>
    <w:rsid w:val="005A21DB"/>
    <w:rsid w:val="005A24DF"/>
    <w:rsid w:val="005A2A8E"/>
    <w:rsid w:val="005A2D27"/>
    <w:rsid w:val="005A2FCD"/>
    <w:rsid w:val="005A30C4"/>
    <w:rsid w:val="005A4008"/>
    <w:rsid w:val="005A4210"/>
    <w:rsid w:val="005A51AC"/>
    <w:rsid w:val="005A5825"/>
    <w:rsid w:val="005A5BF5"/>
    <w:rsid w:val="005A5C46"/>
    <w:rsid w:val="005A64EC"/>
    <w:rsid w:val="005A7297"/>
    <w:rsid w:val="005A7882"/>
    <w:rsid w:val="005A7AA5"/>
    <w:rsid w:val="005A7AB7"/>
    <w:rsid w:val="005A7BEA"/>
    <w:rsid w:val="005B010C"/>
    <w:rsid w:val="005B0453"/>
    <w:rsid w:val="005B06AB"/>
    <w:rsid w:val="005B0C61"/>
    <w:rsid w:val="005B1548"/>
    <w:rsid w:val="005B2041"/>
    <w:rsid w:val="005B2475"/>
    <w:rsid w:val="005B2C31"/>
    <w:rsid w:val="005B2EBA"/>
    <w:rsid w:val="005B3C65"/>
    <w:rsid w:val="005B3E2E"/>
    <w:rsid w:val="005B4289"/>
    <w:rsid w:val="005B4E04"/>
    <w:rsid w:val="005B5481"/>
    <w:rsid w:val="005B6105"/>
    <w:rsid w:val="005B63A7"/>
    <w:rsid w:val="005B7459"/>
    <w:rsid w:val="005B7BCD"/>
    <w:rsid w:val="005B7FD4"/>
    <w:rsid w:val="005C0E4A"/>
    <w:rsid w:val="005C2204"/>
    <w:rsid w:val="005C3371"/>
    <w:rsid w:val="005C412C"/>
    <w:rsid w:val="005C4D68"/>
    <w:rsid w:val="005C5134"/>
    <w:rsid w:val="005C54B8"/>
    <w:rsid w:val="005C6D48"/>
    <w:rsid w:val="005C70EE"/>
    <w:rsid w:val="005C7423"/>
    <w:rsid w:val="005C7AFB"/>
    <w:rsid w:val="005D0C0F"/>
    <w:rsid w:val="005D131E"/>
    <w:rsid w:val="005D1A72"/>
    <w:rsid w:val="005D1DCB"/>
    <w:rsid w:val="005D25FB"/>
    <w:rsid w:val="005D29FA"/>
    <w:rsid w:val="005D3ADC"/>
    <w:rsid w:val="005D4122"/>
    <w:rsid w:val="005D4350"/>
    <w:rsid w:val="005D4553"/>
    <w:rsid w:val="005D4D87"/>
    <w:rsid w:val="005D51B9"/>
    <w:rsid w:val="005D59B1"/>
    <w:rsid w:val="005D59D4"/>
    <w:rsid w:val="005D5BFA"/>
    <w:rsid w:val="005D5C09"/>
    <w:rsid w:val="005D6746"/>
    <w:rsid w:val="005D6ADA"/>
    <w:rsid w:val="005D7663"/>
    <w:rsid w:val="005D7BC3"/>
    <w:rsid w:val="005D7BC7"/>
    <w:rsid w:val="005D7C50"/>
    <w:rsid w:val="005E0623"/>
    <w:rsid w:val="005E0715"/>
    <w:rsid w:val="005E10E1"/>
    <w:rsid w:val="005E1BC0"/>
    <w:rsid w:val="005E3BAC"/>
    <w:rsid w:val="005E3E71"/>
    <w:rsid w:val="005E47DA"/>
    <w:rsid w:val="005E5DD1"/>
    <w:rsid w:val="005E6951"/>
    <w:rsid w:val="005E72B8"/>
    <w:rsid w:val="005E7342"/>
    <w:rsid w:val="005E7F78"/>
    <w:rsid w:val="005F0633"/>
    <w:rsid w:val="005F0806"/>
    <w:rsid w:val="005F1319"/>
    <w:rsid w:val="005F19EB"/>
    <w:rsid w:val="005F1C31"/>
    <w:rsid w:val="005F2064"/>
    <w:rsid w:val="005F2233"/>
    <w:rsid w:val="005F22F7"/>
    <w:rsid w:val="005F3170"/>
    <w:rsid w:val="005F4A24"/>
    <w:rsid w:val="005F55AC"/>
    <w:rsid w:val="005F5DAA"/>
    <w:rsid w:val="005F6140"/>
    <w:rsid w:val="005F6404"/>
    <w:rsid w:val="005F6F78"/>
    <w:rsid w:val="005F762B"/>
    <w:rsid w:val="00601489"/>
    <w:rsid w:val="006015E0"/>
    <w:rsid w:val="00601A04"/>
    <w:rsid w:val="00602C48"/>
    <w:rsid w:val="00603BA1"/>
    <w:rsid w:val="00603CCD"/>
    <w:rsid w:val="00604117"/>
    <w:rsid w:val="00604276"/>
    <w:rsid w:val="00604523"/>
    <w:rsid w:val="006045E3"/>
    <w:rsid w:val="00606E71"/>
    <w:rsid w:val="006072C5"/>
    <w:rsid w:val="00607750"/>
    <w:rsid w:val="00607FEA"/>
    <w:rsid w:val="006102C6"/>
    <w:rsid w:val="006103E9"/>
    <w:rsid w:val="0061070F"/>
    <w:rsid w:val="00610BFB"/>
    <w:rsid w:val="00610D49"/>
    <w:rsid w:val="00611269"/>
    <w:rsid w:val="006115A8"/>
    <w:rsid w:val="006116D3"/>
    <w:rsid w:val="006118B5"/>
    <w:rsid w:val="006122A7"/>
    <w:rsid w:val="0061272D"/>
    <w:rsid w:val="0061313F"/>
    <w:rsid w:val="0061378E"/>
    <w:rsid w:val="006138E2"/>
    <w:rsid w:val="00613D0F"/>
    <w:rsid w:val="00613D98"/>
    <w:rsid w:val="00615B73"/>
    <w:rsid w:val="00615E19"/>
    <w:rsid w:val="0061696C"/>
    <w:rsid w:val="00616AD5"/>
    <w:rsid w:val="00616C35"/>
    <w:rsid w:val="0061742C"/>
    <w:rsid w:val="006176FE"/>
    <w:rsid w:val="00617A6E"/>
    <w:rsid w:val="00617AB4"/>
    <w:rsid w:val="006201BF"/>
    <w:rsid w:val="00620DF8"/>
    <w:rsid w:val="006223E8"/>
    <w:rsid w:val="00623809"/>
    <w:rsid w:val="00623A80"/>
    <w:rsid w:val="006240DE"/>
    <w:rsid w:val="00624514"/>
    <w:rsid w:val="006257EA"/>
    <w:rsid w:val="006263EF"/>
    <w:rsid w:val="00626D86"/>
    <w:rsid w:val="00626F12"/>
    <w:rsid w:val="006276D4"/>
    <w:rsid w:val="006276DB"/>
    <w:rsid w:val="00631A6B"/>
    <w:rsid w:val="00633E56"/>
    <w:rsid w:val="0063453C"/>
    <w:rsid w:val="006349BA"/>
    <w:rsid w:val="00634C8E"/>
    <w:rsid w:val="00634F71"/>
    <w:rsid w:val="006366EF"/>
    <w:rsid w:val="00636EDD"/>
    <w:rsid w:val="00640122"/>
    <w:rsid w:val="00642391"/>
    <w:rsid w:val="00642D78"/>
    <w:rsid w:val="006432E9"/>
    <w:rsid w:val="0064334F"/>
    <w:rsid w:val="00643E12"/>
    <w:rsid w:val="00644181"/>
    <w:rsid w:val="0064454F"/>
    <w:rsid w:val="006448F2"/>
    <w:rsid w:val="00644DE8"/>
    <w:rsid w:val="00645070"/>
    <w:rsid w:val="006453B3"/>
    <w:rsid w:val="00646090"/>
    <w:rsid w:val="00646210"/>
    <w:rsid w:val="00646212"/>
    <w:rsid w:val="0064743C"/>
    <w:rsid w:val="00647714"/>
    <w:rsid w:val="00647F96"/>
    <w:rsid w:val="0065088A"/>
    <w:rsid w:val="00650AC5"/>
    <w:rsid w:val="006514D4"/>
    <w:rsid w:val="00651601"/>
    <w:rsid w:val="00651864"/>
    <w:rsid w:val="00651C85"/>
    <w:rsid w:val="006523B7"/>
    <w:rsid w:val="00652876"/>
    <w:rsid w:val="006531CD"/>
    <w:rsid w:val="00654E70"/>
    <w:rsid w:val="006550A2"/>
    <w:rsid w:val="006560C0"/>
    <w:rsid w:val="006561B3"/>
    <w:rsid w:val="006563B3"/>
    <w:rsid w:val="006564E3"/>
    <w:rsid w:val="0065752F"/>
    <w:rsid w:val="0066009B"/>
    <w:rsid w:val="0066039E"/>
    <w:rsid w:val="0066127F"/>
    <w:rsid w:val="006613DA"/>
    <w:rsid w:val="00661990"/>
    <w:rsid w:val="00661A6D"/>
    <w:rsid w:val="00661F62"/>
    <w:rsid w:val="0066333A"/>
    <w:rsid w:val="00663486"/>
    <w:rsid w:val="0066351A"/>
    <w:rsid w:val="00663656"/>
    <w:rsid w:val="00663A8E"/>
    <w:rsid w:val="00663BA3"/>
    <w:rsid w:val="00664482"/>
    <w:rsid w:val="00664AFF"/>
    <w:rsid w:val="00664B7B"/>
    <w:rsid w:val="00664BA6"/>
    <w:rsid w:val="00665573"/>
    <w:rsid w:val="00666047"/>
    <w:rsid w:val="00666BB5"/>
    <w:rsid w:val="00667A4F"/>
    <w:rsid w:val="00667F81"/>
    <w:rsid w:val="006706EE"/>
    <w:rsid w:val="00671741"/>
    <w:rsid w:val="00671E30"/>
    <w:rsid w:val="006737CB"/>
    <w:rsid w:val="00673C17"/>
    <w:rsid w:val="00674071"/>
    <w:rsid w:val="0067471C"/>
    <w:rsid w:val="00674E89"/>
    <w:rsid w:val="00675272"/>
    <w:rsid w:val="006756EE"/>
    <w:rsid w:val="006757E6"/>
    <w:rsid w:val="00675963"/>
    <w:rsid w:val="006763F1"/>
    <w:rsid w:val="006767E0"/>
    <w:rsid w:val="0067728B"/>
    <w:rsid w:val="00677C93"/>
    <w:rsid w:val="0068019F"/>
    <w:rsid w:val="00680450"/>
    <w:rsid w:val="00680C80"/>
    <w:rsid w:val="00680EE3"/>
    <w:rsid w:val="006813D1"/>
    <w:rsid w:val="0068154D"/>
    <w:rsid w:val="00682ED5"/>
    <w:rsid w:val="00683840"/>
    <w:rsid w:val="00683E05"/>
    <w:rsid w:val="0068401C"/>
    <w:rsid w:val="00684053"/>
    <w:rsid w:val="00684084"/>
    <w:rsid w:val="00684220"/>
    <w:rsid w:val="006852E9"/>
    <w:rsid w:val="0068546B"/>
    <w:rsid w:val="0068614E"/>
    <w:rsid w:val="00686915"/>
    <w:rsid w:val="00687BC5"/>
    <w:rsid w:val="00692E05"/>
    <w:rsid w:val="00692F97"/>
    <w:rsid w:val="00693556"/>
    <w:rsid w:val="006937F3"/>
    <w:rsid w:val="00693C13"/>
    <w:rsid w:val="006948E2"/>
    <w:rsid w:val="00694F5E"/>
    <w:rsid w:val="006958B0"/>
    <w:rsid w:val="0069594E"/>
    <w:rsid w:val="00695D4D"/>
    <w:rsid w:val="006960B5"/>
    <w:rsid w:val="006963D1"/>
    <w:rsid w:val="006974EF"/>
    <w:rsid w:val="006A008F"/>
    <w:rsid w:val="006A0DB0"/>
    <w:rsid w:val="006A1E11"/>
    <w:rsid w:val="006A200B"/>
    <w:rsid w:val="006A2467"/>
    <w:rsid w:val="006A3136"/>
    <w:rsid w:val="006A32F6"/>
    <w:rsid w:val="006A355A"/>
    <w:rsid w:val="006A3A5A"/>
    <w:rsid w:val="006A489A"/>
    <w:rsid w:val="006A4ED4"/>
    <w:rsid w:val="006A51CA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375"/>
    <w:rsid w:val="006B1A0B"/>
    <w:rsid w:val="006B1B06"/>
    <w:rsid w:val="006B255F"/>
    <w:rsid w:val="006B27F0"/>
    <w:rsid w:val="006B28AE"/>
    <w:rsid w:val="006B2E35"/>
    <w:rsid w:val="006B32E7"/>
    <w:rsid w:val="006B364D"/>
    <w:rsid w:val="006B36AA"/>
    <w:rsid w:val="006B37B0"/>
    <w:rsid w:val="006B3B1F"/>
    <w:rsid w:val="006B467C"/>
    <w:rsid w:val="006B46D4"/>
    <w:rsid w:val="006B4FF0"/>
    <w:rsid w:val="006B6836"/>
    <w:rsid w:val="006B77FF"/>
    <w:rsid w:val="006C03A0"/>
    <w:rsid w:val="006C0B48"/>
    <w:rsid w:val="006C102D"/>
    <w:rsid w:val="006C1565"/>
    <w:rsid w:val="006C1A61"/>
    <w:rsid w:val="006C1C2B"/>
    <w:rsid w:val="006C251A"/>
    <w:rsid w:val="006C2F51"/>
    <w:rsid w:val="006C3756"/>
    <w:rsid w:val="006C37E1"/>
    <w:rsid w:val="006C3AB7"/>
    <w:rsid w:val="006C4497"/>
    <w:rsid w:val="006C5509"/>
    <w:rsid w:val="006C582D"/>
    <w:rsid w:val="006C67A5"/>
    <w:rsid w:val="006C71CF"/>
    <w:rsid w:val="006D00A2"/>
    <w:rsid w:val="006D1A0B"/>
    <w:rsid w:val="006D1F3C"/>
    <w:rsid w:val="006D2AF1"/>
    <w:rsid w:val="006D31A9"/>
    <w:rsid w:val="006D3264"/>
    <w:rsid w:val="006D3309"/>
    <w:rsid w:val="006D45DF"/>
    <w:rsid w:val="006D4EE6"/>
    <w:rsid w:val="006D5387"/>
    <w:rsid w:val="006D563D"/>
    <w:rsid w:val="006D5DDE"/>
    <w:rsid w:val="006D6C82"/>
    <w:rsid w:val="006D6D8F"/>
    <w:rsid w:val="006D730A"/>
    <w:rsid w:val="006D7693"/>
    <w:rsid w:val="006D7AA0"/>
    <w:rsid w:val="006E0615"/>
    <w:rsid w:val="006E0803"/>
    <w:rsid w:val="006E0FA8"/>
    <w:rsid w:val="006E1EB3"/>
    <w:rsid w:val="006E1F1D"/>
    <w:rsid w:val="006E1F70"/>
    <w:rsid w:val="006E236C"/>
    <w:rsid w:val="006E2DB4"/>
    <w:rsid w:val="006E302D"/>
    <w:rsid w:val="006E37B3"/>
    <w:rsid w:val="006E3BAE"/>
    <w:rsid w:val="006E4729"/>
    <w:rsid w:val="006E4741"/>
    <w:rsid w:val="006E49BC"/>
    <w:rsid w:val="006E67BB"/>
    <w:rsid w:val="006E6C39"/>
    <w:rsid w:val="006E7800"/>
    <w:rsid w:val="006E7E5B"/>
    <w:rsid w:val="006E7EE0"/>
    <w:rsid w:val="006E7F4E"/>
    <w:rsid w:val="006F0281"/>
    <w:rsid w:val="006F02E2"/>
    <w:rsid w:val="006F068F"/>
    <w:rsid w:val="006F0768"/>
    <w:rsid w:val="006F0972"/>
    <w:rsid w:val="006F0B10"/>
    <w:rsid w:val="006F0FC7"/>
    <w:rsid w:val="006F14D4"/>
    <w:rsid w:val="006F1BDD"/>
    <w:rsid w:val="006F1C4F"/>
    <w:rsid w:val="006F1D4F"/>
    <w:rsid w:val="006F1D86"/>
    <w:rsid w:val="006F2051"/>
    <w:rsid w:val="006F2A1F"/>
    <w:rsid w:val="006F316A"/>
    <w:rsid w:val="006F34EE"/>
    <w:rsid w:val="006F350E"/>
    <w:rsid w:val="006F35B4"/>
    <w:rsid w:val="006F3A98"/>
    <w:rsid w:val="006F3E2E"/>
    <w:rsid w:val="006F3EF5"/>
    <w:rsid w:val="006F4ED0"/>
    <w:rsid w:val="006F5A73"/>
    <w:rsid w:val="006F602B"/>
    <w:rsid w:val="006F68D8"/>
    <w:rsid w:val="006F7941"/>
    <w:rsid w:val="006F7A46"/>
    <w:rsid w:val="0070044C"/>
    <w:rsid w:val="00702413"/>
    <w:rsid w:val="00702BE4"/>
    <w:rsid w:val="00702E64"/>
    <w:rsid w:val="007032E9"/>
    <w:rsid w:val="00703A8D"/>
    <w:rsid w:val="00704D9A"/>
    <w:rsid w:val="007069FF"/>
    <w:rsid w:val="007074B7"/>
    <w:rsid w:val="00710BC2"/>
    <w:rsid w:val="007110D0"/>
    <w:rsid w:val="007115ED"/>
    <w:rsid w:val="0071210B"/>
    <w:rsid w:val="00712B6C"/>
    <w:rsid w:val="007130ED"/>
    <w:rsid w:val="007131A2"/>
    <w:rsid w:val="00713E66"/>
    <w:rsid w:val="00713ED3"/>
    <w:rsid w:val="007141BE"/>
    <w:rsid w:val="007145B6"/>
    <w:rsid w:val="007145EC"/>
    <w:rsid w:val="0071481A"/>
    <w:rsid w:val="00714DAD"/>
    <w:rsid w:val="007158BD"/>
    <w:rsid w:val="007164BF"/>
    <w:rsid w:val="00720629"/>
    <w:rsid w:val="00720ED4"/>
    <w:rsid w:val="00720F2B"/>
    <w:rsid w:val="0072130A"/>
    <w:rsid w:val="00721711"/>
    <w:rsid w:val="00721C0B"/>
    <w:rsid w:val="00722328"/>
    <w:rsid w:val="00722B73"/>
    <w:rsid w:val="0072313A"/>
    <w:rsid w:val="007235C6"/>
    <w:rsid w:val="0072400E"/>
    <w:rsid w:val="0072432A"/>
    <w:rsid w:val="0072644A"/>
    <w:rsid w:val="0072774D"/>
    <w:rsid w:val="00727A59"/>
    <w:rsid w:val="007301A3"/>
    <w:rsid w:val="00730624"/>
    <w:rsid w:val="0073163D"/>
    <w:rsid w:val="00731CF0"/>
    <w:rsid w:val="00732446"/>
    <w:rsid w:val="00733548"/>
    <w:rsid w:val="007336BE"/>
    <w:rsid w:val="00733F4C"/>
    <w:rsid w:val="00734240"/>
    <w:rsid w:val="007345A0"/>
    <w:rsid w:val="0073591E"/>
    <w:rsid w:val="0073600F"/>
    <w:rsid w:val="00736813"/>
    <w:rsid w:val="007368C3"/>
    <w:rsid w:val="00737625"/>
    <w:rsid w:val="007400AC"/>
    <w:rsid w:val="00740DD3"/>
    <w:rsid w:val="00741264"/>
    <w:rsid w:val="0074149A"/>
    <w:rsid w:val="00741887"/>
    <w:rsid w:val="00742700"/>
    <w:rsid w:val="007428D8"/>
    <w:rsid w:val="00742CE9"/>
    <w:rsid w:val="00742FA6"/>
    <w:rsid w:val="0074359A"/>
    <w:rsid w:val="0074512C"/>
    <w:rsid w:val="00745839"/>
    <w:rsid w:val="007505D5"/>
    <w:rsid w:val="00750766"/>
    <w:rsid w:val="00750D2A"/>
    <w:rsid w:val="00750D9D"/>
    <w:rsid w:val="00751B42"/>
    <w:rsid w:val="00751C5A"/>
    <w:rsid w:val="0075350D"/>
    <w:rsid w:val="00753EB8"/>
    <w:rsid w:val="007549AB"/>
    <w:rsid w:val="00755021"/>
    <w:rsid w:val="0075565A"/>
    <w:rsid w:val="00755D41"/>
    <w:rsid w:val="00755F11"/>
    <w:rsid w:val="00756006"/>
    <w:rsid w:val="00757AB1"/>
    <w:rsid w:val="00757F2F"/>
    <w:rsid w:val="00760EF4"/>
    <w:rsid w:val="007613AE"/>
    <w:rsid w:val="00761705"/>
    <w:rsid w:val="00762117"/>
    <w:rsid w:val="007625D9"/>
    <w:rsid w:val="00762E11"/>
    <w:rsid w:val="00763871"/>
    <w:rsid w:val="00764075"/>
    <w:rsid w:val="00764391"/>
    <w:rsid w:val="007643E4"/>
    <w:rsid w:val="00764AB6"/>
    <w:rsid w:val="007651E3"/>
    <w:rsid w:val="00765F8D"/>
    <w:rsid w:val="007662F0"/>
    <w:rsid w:val="00766366"/>
    <w:rsid w:val="007664FC"/>
    <w:rsid w:val="0076678D"/>
    <w:rsid w:val="007676B9"/>
    <w:rsid w:val="00767D9F"/>
    <w:rsid w:val="00767DD5"/>
    <w:rsid w:val="00767DE4"/>
    <w:rsid w:val="0077034C"/>
    <w:rsid w:val="00770825"/>
    <w:rsid w:val="00770A14"/>
    <w:rsid w:val="00770D79"/>
    <w:rsid w:val="00770E62"/>
    <w:rsid w:val="00771D40"/>
    <w:rsid w:val="00772A9A"/>
    <w:rsid w:val="00772BC1"/>
    <w:rsid w:val="00772C46"/>
    <w:rsid w:val="00772CA7"/>
    <w:rsid w:val="00773A95"/>
    <w:rsid w:val="00774B14"/>
    <w:rsid w:val="00774D08"/>
    <w:rsid w:val="00775F2E"/>
    <w:rsid w:val="007763BD"/>
    <w:rsid w:val="0077644B"/>
    <w:rsid w:val="00776A67"/>
    <w:rsid w:val="00777439"/>
    <w:rsid w:val="007774F3"/>
    <w:rsid w:val="00777600"/>
    <w:rsid w:val="00777EB4"/>
    <w:rsid w:val="0078006C"/>
    <w:rsid w:val="007816C9"/>
    <w:rsid w:val="0078218D"/>
    <w:rsid w:val="007827D7"/>
    <w:rsid w:val="00782D53"/>
    <w:rsid w:val="0078355F"/>
    <w:rsid w:val="00783B24"/>
    <w:rsid w:val="00783F3E"/>
    <w:rsid w:val="00784074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92088"/>
    <w:rsid w:val="00792144"/>
    <w:rsid w:val="00792332"/>
    <w:rsid w:val="00792833"/>
    <w:rsid w:val="00792DBD"/>
    <w:rsid w:val="007931E9"/>
    <w:rsid w:val="00793650"/>
    <w:rsid w:val="007946D8"/>
    <w:rsid w:val="00794DBC"/>
    <w:rsid w:val="007950D5"/>
    <w:rsid w:val="0079674C"/>
    <w:rsid w:val="00796E25"/>
    <w:rsid w:val="0079755C"/>
    <w:rsid w:val="0079783D"/>
    <w:rsid w:val="007A15F2"/>
    <w:rsid w:val="007A1DA5"/>
    <w:rsid w:val="007A3973"/>
    <w:rsid w:val="007A3F06"/>
    <w:rsid w:val="007A4121"/>
    <w:rsid w:val="007A4145"/>
    <w:rsid w:val="007A4390"/>
    <w:rsid w:val="007A44A7"/>
    <w:rsid w:val="007A595B"/>
    <w:rsid w:val="007B05F6"/>
    <w:rsid w:val="007B0ED7"/>
    <w:rsid w:val="007B1159"/>
    <w:rsid w:val="007B29AF"/>
    <w:rsid w:val="007B4F5B"/>
    <w:rsid w:val="007B4F69"/>
    <w:rsid w:val="007B503A"/>
    <w:rsid w:val="007B5648"/>
    <w:rsid w:val="007B5FB4"/>
    <w:rsid w:val="007B62CD"/>
    <w:rsid w:val="007B7904"/>
    <w:rsid w:val="007B7AB1"/>
    <w:rsid w:val="007B7FFA"/>
    <w:rsid w:val="007C0668"/>
    <w:rsid w:val="007C08C0"/>
    <w:rsid w:val="007C0C8C"/>
    <w:rsid w:val="007C130D"/>
    <w:rsid w:val="007C153C"/>
    <w:rsid w:val="007C2096"/>
    <w:rsid w:val="007C2583"/>
    <w:rsid w:val="007C377E"/>
    <w:rsid w:val="007C5FE4"/>
    <w:rsid w:val="007C673F"/>
    <w:rsid w:val="007C6836"/>
    <w:rsid w:val="007C6BB8"/>
    <w:rsid w:val="007C784A"/>
    <w:rsid w:val="007C7BDD"/>
    <w:rsid w:val="007C7E1B"/>
    <w:rsid w:val="007D0400"/>
    <w:rsid w:val="007D04FB"/>
    <w:rsid w:val="007D0777"/>
    <w:rsid w:val="007D0FA2"/>
    <w:rsid w:val="007D1129"/>
    <w:rsid w:val="007D246F"/>
    <w:rsid w:val="007D2612"/>
    <w:rsid w:val="007D2DCA"/>
    <w:rsid w:val="007D2E24"/>
    <w:rsid w:val="007D3090"/>
    <w:rsid w:val="007D45E5"/>
    <w:rsid w:val="007D58C1"/>
    <w:rsid w:val="007D5F29"/>
    <w:rsid w:val="007D64F5"/>
    <w:rsid w:val="007D6885"/>
    <w:rsid w:val="007D6C61"/>
    <w:rsid w:val="007D70B9"/>
    <w:rsid w:val="007E058C"/>
    <w:rsid w:val="007E0727"/>
    <w:rsid w:val="007E1196"/>
    <w:rsid w:val="007E1245"/>
    <w:rsid w:val="007E1A81"/>
    <w:rsid w:val="007E1AC2"/>
    <w:rsid w:val="007E1FEB"/>
    <w:rsid w:val="007E2F8A"/>
    <w:rsid w:val="007E33F9"/>
    <w:rsid w:val="007E368A"/>
    <w:rsid w:val="007E46D0"/>
    <w:rsid w:val="007E4736"/>
    <w:rsid w:val="007E4E0B"/>
    <w:rsid w:val="007E4F54"/>
    <w:rsid w:val="007E4F6A"/>
    <w:rsid w:val="007E50A5"/>
    <w:rsid w:val="007E5D10"/>
    <w:rsid w:val="007E6A81"/>
    <w:rsid w:val="007E7011"/>
    <w:rsid w:val="007F0056"/>
    <w:rsid w:val="007F00A9"/>
    <w:rsid w:val="007F0123"/>
    <w:rsid w:val="007F1060"/>
    <w:rsid w:val="007F1AA4"/>
    <w:rsid w:val="007F1DE9"/>
    <w:rsid w:val="007F1F87"/>
    <w:rsid w:val="007F2737"/>
    <w:rsid w:val="007F42BD"/>
    <w:rsid w:val="007F465E"/>
    <w:rsid w:val="007F562F"/>
    <w:rsid w:val="007F5F33"/>
    <w:rsid w:val="007F66BE"/>
    <w:rsid w:val="007F75F3"/>
    <w:rsid w:val="007F7ADC"/>
    <w:rsid w:val="00800161"/>
    <w:rsid w:val="00800286"/>
    <w:rsid w:val="00800330"/>
    <w:rsid w:val="008008CE"/>
    <w:rsid w:val="0080111B"/>
    <w:rsid w:val="00801A1A"/>
    <w:rsid w:val="00802325"/>
    <w:rsid w:val="00802535"/>
    <w:rsid w:val="00802564"/>
    <w:rsid w:val="00802C49"/>
    <w:rsid w:val="00802F0D"/>
    <w:rsid w:val="00803329"/>
    <w:rsid w:val="00803890"/>
    <w:rsid w:val="00804C9B"/>
    <w:rsid w:val="0080593F"/>
    <w:rsid w:val="008059E9"/>
    <w:rsid w:val="00806FD3"/>
    <w:rsid w:val="008103D1"/>
    <w:rsid w:val="00810584"/>
    <w:rsid w:val="00811249"/>
    <w:rsid w:val="008128A7"/>
    <w:rsid w:val="00813960"/>
    <w:rsid w:val="00813EE1"/>
    <w:rsid w:val="00813FA9"/>
    <w:rsid w:val="00814972"/>
    <w:rsid w:val="008158DD"/>
    <w:rsid w:val="008162A2"/>
    <w:rsid w:val="0081686E"/>
    <w:rsid w:val="008168CD"/>
    <w:rsid w:val="00816E11"/>
    <w:rsid w:val="008172E5"/>
    <w:rsid w:val="0081759B"/>
    <w:rsid w:val="00817C56"/>
    <w:rsid w:val="00820095"/>
    <w:rsid w:val="0082083A"/>
    <w:rsid w:val="00821A04"/>
    <w:rsid w:val="008229E7"/>
    <w:rsid w:val="00822BFB"/>
    <w:rsid w:val="00823028"/>
    <w:rsid w:val="00823703"/>
    <w:rsid w:val="008246ED"/>
    <w:rsid w:val="008250EF"/>
    <w:rsid w:val="00825D97"/>
    <w:rsid w:val="00826178"/>
    <w:rsid w:val="008271E2"/>
    <w:rsid w:val="008302C9"/>
    <w:rsid w:val="008303AB"/>
    <w:rsid w:val="00830B35"/>
    <w:rsid w:val="00830F4B"/>
    <w:rsid w:val="00831554"/>
    <w:rsid w:val="008317E6"/>
    <w:rsid w:val="008320BA"/>
    <w:rsid w:val="00832890"/>
    <w:rsid w:val="00833A4B"/>
    <w:rsid w:val="00834C24"/>
    <w:rsid w:val="00834E03"/>
    <w:rsid w:val="00835080"/>
    <w:rsid w:val="00835289"/>
    <w:rsid w:val="0083541B"/>
    <w:rsid w:val="008354AD"/>
    <w:rsid w:val="008358D2"/>
    <w:rsid w:val="00835E2C"/>
    <w:rsid w:val="0083702F"/>
    <w:rsid w:val="008404C3"/>
    <w:rsid w:val="00842464"/>
    <w:rsid w:val="008425EF"/>
    <w:rsid w:val="008448D9"/>
    <w:rsid w:val="00844C98"/>
    <w:rsid w:val="00844FCF"/>
    <w:rsid w:val="00845030"/>
    <w:rsid w:val="00846073"/>
    <w:rsid w:val="00846830"/>
    <w:rsid w:val="0084731E"/>
    <w:rsid w:val="00847CE9"/>
    <w:rsid w:val="00847CF6"/>
    <w:rsid w:val="0085014E"/>
    <w:rsid w:val="0085021D"/>
    <w:rsid w:val="00850953"/>
    <w:rsid w:val="00850DA1"/>
    <w:rsid w:val="00850ECA"/>
    <w:rsid w:val="008517CA"/>
    <w:rsid w:val="00851C12"/>
    <w:rsid w:val="008530A6"/>
    <w:rsid w:val="008535BA"/>
    <w:rsid w:val="00853B30"/>
    <w:rsid w:val="00854A21"/>
    <w:rsid w:val="00854A4F"/>
    <w:rsid w:val="00854D45"/>
    <w:rsid w:val="00854D82"/>
    <w:rsid w:val="008550C3"/>
    <w:rsid w:val="00857234"/>
    <w:rsid w:val="0085766D"/>
    <w:rsid w:val="00860768"/>
    <w:rsid w:val="00861778"/>
    <w:rsid w:val="00861CA0"/>
    <w:rsid w:val="00861F00"/>
    <w:rsid w:val="00862756"/>
    <w:rsid w:val="00862EA6"/>
    <w:rsid w:val="008638F6"/>
    <w:rsid w:val="00864125"/>
    <w:rsid w:val="00864763"/>
    <w:rsid w:val="00864D43"/>
    <w:rsid w:val="00865B01"/>
    <w:rsid w:val="00866120"/>
    <w:rsid w:val="00866D21"/>
    <w:rsid w:val="00867456"/>
    <w:rsid w:val="00867972"/>
    <w:rsid w:val="00867987"/>
    <w:rsid w:val="00867D9E"/>
    <w:rsid w:val="00870930"/>
    <w:rsid w:val="00871257"/>
    <w:rsid w:val="008717D0"/>
    <w:rsid w:val="008717EC"/>
    <w:rsid w:val="00871AFC"/>
    <w:rsid w:val="00871C36"/>
    <w:rsid w:val="0087208F"/>
    <w:rsid w:val="00872404"/>
    <w:rsid w:val="008724AA"/>
    <w:rsid w:val="0087281C"/>
    <w:rsid w:val="00872854"/>
    <w:rsid w:val="00872995"/>
    <w:rsid w:val="00872A20"/>
    <w:rsid w:val="008731D4"/>
    <w:rsid w:val="008732B4"/>
    <w:rsid w:val="008735E4"/>
    <w:rsid w:val="00873B91"/>
    <w:rsid w:val="00873DAC"/>
    <w:rsid w:val="008741B9"/>
    <w:rsid w:val="00874869"/>
    <w:rsid w:val="00874B57"/>
    <w:rsid w:val="00875F95"/>
    <w:rsid w:val="00877136"/>
    <w:rsid w:val="00877262"/>
    <w:rsid w:val="00877CA4"/>
    <w:rsid w:val="00880A03"/>
    <w:rsid w:val="00881078"/>
    <w:rsid w:val="00881515"/>
    <w:rsid w:val="00881783"/>
    <w:rsid w:val="00881907"/>
    <w:rsid w:val="008835E0"/>
    <w:rsid w:val="008837DC"/>
    <w:rsid w:val="00883ABF"/>
    <w:rsid w:val="00884407"/>
    <w:rsid w:val="00884ACD"/>
    <w:rsid w:val="00886A9C"/>
    <w:rsid w:val="008870BD"/>
    <w:rsid w:val="0088744D"/>
    <w:rsid w:val="008874F9"/>
    <w:rsid w:val="008905D2"/>
    <w:rsid w:val="008908D4"/>
    <w:rsid w:val="00890A7B"/>
    <w:rsid w:val="0089103C"/>
    <w:rsid w:val="00891D98"/>
    <w:rsid w:val="008928AC"/>
    <w:rsid w:val="00892DB7"/>
    <w:rsid w:val="00892ED6"/>
    <w:rsid w:val="00893053"/>
    <w:rsid w:val="008941EA"/>
    <w:rsid w:val="00894724"/>
    <w:rsid w:val="008954BC"/>
    <w:rsid w:val="00895C63"/>
    <w:rsid w:val="00896ECB"/>
    <w:rsid w:val="008971FF"/>
    <w:rsid w:val="0089762D"/>
    <w:rsid w:val="008A083B"/>
    <w:rsid w:val="008A0CB7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503"/>
    <w:rsid w:val="008A4CB6"/>
    <w:rsid w:val="008A4E33"/>
    <w:rsid w:val="008A5C93"/>
    <w:rsid w:val="008A6ADC"/>
    <w:rsid w:val="008A6CBB"/>
    <w:rsid w:val="008A7165"/>
    <w:rsid w:val="008A759E"/>
    <w:rsid w:val="008B07C3"/>
    <w:rsid w:val="008B0FB6"/>
    <w:rsid w:val="008B10FB"/>
    <w:rsid w:val="008B141F"/>
    <w:rsid w:val="008B1B0B"/>
    <w:rsid w:val="008B2051"/>
    <w:rsid w:val="008B218D"/>
    <w:rsid w:val="008B259B"/>
    <w:rsid w:val="008B2836"/>
    <w:rsid w:val="008B2B23"/>
    <w:rsid w:val="008B2C0A"/>
    <w:rsid w:val="008B2F00"/>
    <w:rsid w:val="008B30A7"/>
    <w:rsid w:val="008B3162"/>
    <w:rsid w:val="008B37F8"/>
    <w:rsid w:val="008B3D85"/>
    <w:rsid w:val="008B415B"/>
    <w:rsid w:val="008B4A5E"/>
    <w:rsid w:val="008B584A"/>
    <w:rsid w:val="008B5C7A"/>
    <w:rsid w:val="008B5CA1"/>
    <w:rsid w:val="008B60DD"/>
    <w:rsid w:val="008B6139"/>
    <w:rsid w:val="008B66B9"/>
    <w:rsid w:val="008B73DF"/>
    <w:rsid w:val="008C0103"/>
    <w:rsid w:val="008C043A"/>
    <w:rsid w:val="008C0BC4"/>
    <w:rsid w:val="008C0F00"/>
    <w:rsid w:val="008C1F5F"/>
    <w:rsid w:val="008C2F52"/>
    <w:rsid w:val="008C30FE"/>
    <w:rsid w:val="008C321E"/>
    <w:rsid w:val="008C3A65"/>
    <w:rsid w:val="008C47EE"/>
    <w:rsid w:val="008C7473"/>
    <w:rsid w:val="008C7B13"/>
    <w:rsid w:val="008D002B"/>
    <w:rsid w:val="008D08AE"/>
    <w:rsid w:val="008D0D22"/>
    <w:rsid w:val="008D1195"/>
    <w:rsid w:val="008D13D5"/>
    <w:rsid w:val="008D1A30"/>
    <w:rsid w:val="008D1A99"/>
    <w:rsid w:val="008D251B"/>
    <w:rsid w:val="008D295B"/>
    <w:rsid w:val="008D2CDA"/>
    <w:rsid w:val="008D30DF"/>
    <w:rsid w:val="008D4137"/>
    <w:rsid w:val="008D48AC"/>
    <w:rsid w:val="008D4968"/>
    <w:rsid w:val="008D4AC4"/>
    <w:rsid w:val="008D526E"/>
    <w:rsid w:val="008D6FBF"/>
    <w:rsid w:val="008D6FF0"/>
    <w:rsid w:val="008D77D8"/>
    <w:rsid w:val="008D7D92"/>
    <w:rsid w:val="008D7F85"/>
    <w:rsid w:val="008E0BC6"/>
    <w:rsid w:val="008E12E2"/>
    <w:rsid w:val="008E16BE"/>
    <w:rsid w:val="008E246B"/>
    <w:rsid w:val="008E36C8"/>
    <w:rsid w:val="008E3807"/>
    <w:rsid w:val="008E3E79"/>
    <w:rsid w:val="008E40F1"/>
    <w:rsid w:val="008E41DF"/>
    <w:rsid w:val="008E55B0"/>
    <w:rsid w:val="008E5CAD"/>
    <w:rsid w:val="008E5EC6"/>
    <w:rsid w:val="008E60DC"/>
    <w:rsid w:val="008E657C"/>
    <w:rsid w:val="008E6BE2"/>
    <w:rsid w:val="008E7395"/>
    <w:rsid w:val="008E7CD6"/>
    <w:rsid w:val="008E7D66"/>
    <w:rsid w:val="008F0588"/>
    <w:rsid w:val="008F05C9"/>
    <w:rsid w:val="008F0645"/>
    <w:rsid w:val="008F0FAC"/>
    <w:rsid w:val="008F104F"/>
    <w:rsid w:val="008F119A"/>
    <w:rsid w:val="008F155E"/>
    <w:rsid w:val="008F1E1F"/>
    <w:rsid w:val="008F2084"/>
    <w:rsid w:val="008F21F1"/>
    <w:rsid w:val="008F2C47"/>
    <w:rsid w:val="008F31E7"/>
    <w:rsid w:val="008F3264"/>
    <w:rsid w:val="008F4C79"/>
    <w:rsid w:val="008F59BF"/>
    <w:rsid w:val="008F5CE0"/>
    <w:rsid w:val="008F5D25"/>
    <w:rsid w:val="008F62E4"/>
    <w:rsid w:val="008F64C1"/>
    <w:rsid w:val="008F746C"/>
    <w:rsid w:val="008F7B91"/>
    <w:rsid w:val="008F7BCB"/>
    <w:rsid w:val="008F7CCA"/>
    <w:rsid w:val="00901339"/>
    <w:rsid w:val="00901F8B"/>
    <w:rsid w:val="009028DD"/>
    <w:rsid w:val="00902949"/>
    <w:rsid w:val="00902FD1"/>
    <w:rsid w:val="00903467"/>
    <w:rsid w:val="00903AC3"/>
    <w:rsid w:val="009045FA"/>
    <w:rsid w:val="00904C89"/>
    <w:rsid w:val="00904DD2"/>
    <w:rsid w:val="009052E4"/>
    <w:rsid w:val="009068E1"/>
    <w:rsid w:val="00907474"/>
    <w:rsid w:val="00907660"/>
    <w:rsid w:val="00907B01"/>
    <w:rsid w:val="00907E80"/>
    <w:rsid w:val="00910487"/>
    <w:rsid w:val="00910F5B"/>
    <w:rsid w:val="009128DC"/>
    <w:rsid w:val="00912DCD"/>
    <w:rsid w:val="009132CD"/>
    <w:rsid w:val="009143FF"/>
    <w:rsid w:val="00914458"/>
    <w:rsid w:val="0091485E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33B2"/>
    <w:rsid w:val="00924272"/>
    <w:rsid w:val="00924F21"/>
    <w:rsid w:val="009255DB"/>
    <w:rsid w:val="0092591B"/>
    <w:rsid w:val="00925E76"/>
    <w:rsid w:val="0092607E"/>
    <w:rsid w:val="00927755"/>
    <w:rsid w:val="00927B16"/>
    <w:rsid w:val="00930047"/>
    <w:rsid w:val="00930263"/>
    <w:rsid w:val="00930416"/>
    <w:rsid w:val="00930989"/>
    <w:rsid w:val="00930A81"/>
    <w:rsid w:val="00930D66"/>
    <w:rsid w:val="00930D7A"/>
    <w:rsid w:val="009315D3"/>
    <w:rsid w:val="0093189B"/>
    <w:rsid w:val="00932800"/>
    <w:rsid w:val="00934504"/>
    <w:rsid w:val="009353F1"/>
    <w:rsid w:val="00935891"/>
    <w:rsid w:val="009359FA"/>
    <w:rsid w:val="00936E12"/>
    <w:rsid w:val="00936F88"/>
    <w:rsid w:val="00937578"/>
    <w:rsid w:val="00937D83"/>
    <w:rsid w:val="0094016C"/>
    <w:rsid w:val="00940C63"/>
    <w:rsid w:val="00941854"/>
    <w:rsid w:val="00941923"/>
    <w:rsid w:val="009419DA"/>
    <w:rsid w:val="00942B18"/>
    <w:rsid w:val="00942BA3"/>
    <w:rsid w:val="00943694"/>
    <w:rsid w:val="00943CB0"/>
    <w:rsid w:val="00944082"/>
    <w:rsid w:val="00945380"/>
    <w:rsid w:val="00946059"/>
    <w:rsid w:val="009460D0"/>
    <w:rsid w:val="0094613D"/>
    <w:rsid w:val="0094613F"/>
    <w:rsid w:val="00946B86"/>
    <w:rsid w:val="00947970"/>
    <w:rsid w:val="00947C6A"/>
    <w:rsid w:val="0095028A"/>
    <w:rsid w:val="009516C0"/>
    <w:rsid w:val="00951A5D"/>
    <w:rsid w:val="00951CD2"/>
    <w:rsid w:val="0095230B"/>
    <w:rsid w:val="00952350"/>
    <w:rsid w:val="00952D40"/>
    <w:rsid w:val="00952E15"/>
    <w:rsid w:val="00952FAC"/>
    <w:rsid w:val="00953191"/>
    <w:rsid w:val="00953D6F"/>
    <w:rsid w:val="00953F64"/>
    <w:rsid w:val="0095423E"/>
    <w:rsid w:val="0095432F"/>
    <w:rsid w:val="009550DA"/>
    <w:rsid w:val="00955453"/>
    <w:rsid w:val="0095562C"/>
    <w:rsid w:val="00956869"/>
    <w:rsid w:val="00957898"/>
    <w:rsid w:val="0095799A"/>
    <w:rsid w:val="00957BD2"/>
    <w:rsid w:val="00957D7E"/>
    <w:rsid w:val="00960855"/>
    <w:rsid w:val="00960B84"/>
    <w:rsid w:val="00961E94"/>
    <w:rsid w:val="00962318"/>
    <w:rsid w:val="00962870"/>
    <w:rsid w:val="00962B32"/>
    <w:rsid w:val="00963AAD"/>
    <w:rsid w:val="00963C7E"/>
    <w:rsid w:val="00964645"/>
    <w:rsid w:val="00964673"/>
    <w:rsid w:val="009655C1"/>
    <w:rsid w:val="00965639"/>
    <w:rsid w:val="00965D51"/>
    <w:rsid w:val="009661C3"/>
    <w:rsid w:val="009673A7"/>
    <w:rsid w:val="00970A93"/>
    <w:rsid w:val="009716A0"/>
    <w:rsid w:val="009719F2"/>
    <w:rsid w:val="00972364"/>
    <w:rsid w:val="00972E3D"/>
    <w:rsid w:val="00972F84"/>
    <w:rsid w:val="00973ED3"/>
    <w:rsid w:val="009741E7"/>
    <w:rsid w:val="00974297"/>
    <w:rsid w:val="009744DB"/>
    <w:rsid w:val="009749A8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2B27"/>
    <w:rsid w:val="00982E3F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DF7"/>
    <w:rsid w:val="00984EB2"/>
    <w:rsid w:val="009853C2"/>
    <w:rsid w:val="00985910"/>
    <w:rsid w:val="009859D4"/>
    <w:rsid w:val="009859E4"/>
    <w:rsid w:val="00985F83"/>
    <w:rsid w:val="0098760B"/>
    <w:rsid w:val="0098778C"/>
    <w:rsid w:val="00987BB1"/>
    <w:rsid w:val="00987FAB"/>
    <w:rsid w:val="009902E7"/>
    <w:rsid w:val="00991ACC"/>
    <w:rsid w:val="00991E05"/>
    <w:rsid w:val="00992085"/>
    <w:rsid w:val="00992094"/>
    <w:rsid w:val="009920D7"/>
    <w:rsid w:val="00992F06"/>
    <w:rsid w:val="00993AD1"/>
    <w:rsid w:val="00993F3A"/>
    <w:rsid w:val="00994473"/>
    <w:rsid w:val="00994E5C"/>
    <w:rsid w:val="00995020"/>
    <w:rsid w:val="00995722"/>
    <w:rsid w:val="00996127"/>
    <w:rsid w:val="0099637D"/>
    <w:rsid w:val="00997207"/>
    <w:rsid w:val="0099750A"/>
    <w:rsid w:val="0099774D"/>
    <w:rsid w:val="00997BCE"/>
    <w:rsid w:val="00997E45"/>
    <w:rsid w:val="009A1319"/>
    <w:rsid w:val="009A15C3"/>
    <w:rsid w:val="009A1AC2"/>
    <w:rsid w:val="009A2215"/>
    <w:rsid w:val="009A2760"/>
    <w:rsid w:val="009A27DE"/>
    <w:rsid w:val="009A2F98"/>
    <w:rsid w:val="009A3615"/>
    <w:rsid w:val="009A40E7"/>
    <w:rsid w:val="009A41B8"/>
    <w:rsid w:val="009A4F5F"/>
    <w:rsid w:val="009A54DF"/>
    <w:rsid w:val="009A5702"/>
    <w:rsid w:val="009A59FA"/>
    <w:rsid w:val="009A5A59"/>
    <w:rsid w:val="009A641F"/>
    <w:rsid w:val="009A65EE"/>
    <w:rsid w:val="009A6B3B"/>
    <w:rsid w:val="009A7611"/>
    <w:rsid w:val="009A7852"/>
    <w:rsid w:val="009A78D3"/>
    <w:rsid w:val="009B024A"/>
    <w:rsid w:val="009B0B63"/>
    <w:rsid w:val="009B0BE2"/>
    <w:rsid w:val="009B1351"/>
    <w:rsid w:val="009B1ADF"/>
    <w:rsid w:val="009B20EB"/>
    <w:rsid w:val="009B25C5"/>
    <w:rsid w:val="009B2DBC"/>
    <w:rsid w:val="009B3289"/>
    <w:rsid w:val="009B3ACE"/>
    <w:rsid w:val="009B3C11"/>
    <w:rsid w:val="009B4426"/>
    <w:rsid w:val="009B4CEF"/>
    <w:rsid w:val="009B4DD5"/>
    <w:rsid w:val="009B4E1B"/>
    <w:rsid w:val="009B5195"/>
    <w:rsid w:val="009B57BB"/>
    <w:rsid w:val="009B603C"/>
    <w:rsid w:val="009B6721"/>
    <w:rsid w:val="009B7D7E"/>
    <w:rsid w:val="009C0A79"/>
    <w:rsid w:val="009C1FC1"/>
    <w:rsid w:val="009C22B9"/>
    <w:rsid w:val="009C37A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1A0A"/>
    <w:rsid w:val="009D1EEC"/>
    <w:rsid w:val="009D239E"/>
    <w:rsid w:val="009D2940"/>
    <w:rsid w:val="009D29EE"/>
    <w:rsid w:val="009D2D43"/>
    <w:rsid w:val="009D31B5"/>
    <w:rsid w:val="009D4569"/>
    <w:rsid w:val="009D4ABD"/>
    <w:rsid w:val="009D4F9E"/>
    <w:rsid w:val="009D5703"/>
    <w:rsid w:val="009D5ABC"/>
    <w:rsid w:val="009D5D5A"/>
    <w:rsid w:val="009D60D9"/>
    <w:rsid w:val="009D6121"/>
    <w:rsid w:val="009D6B2A"/>
    <w:rsid w:val="009D6D1C"/>
    <w:rsid w:val="009D6E63"/>
    <w:rsid w:val="009D7792"/>
    <w:rsid w:val="009D78EE"/>
    <w:rsid w:val="009E05A4"/>
    <w:rsid w:val="009E0C1D"/>
    <w:rsid w:val="009E1647"/>
    <w:rsid w:val="009E1D72"/>
    <w:rsid w:val="009E2282"/>
    <w:rsid w:val="009E2536"/>
    <w:rsid w:val="009E2ED4"/>
    <w:rsid w:val="009E5583"/>
    <w:rsid w:val="009E5613"/>
    <w:rsid w:val="009E5FB2"/>
    <w:rsid w:val="009E60EE"/>
    <w:rsid w:val="009E67DC"/>
    <w:rsid w:val="009E749D"/>
    <w:rsid w:val="009F095C"/>
    <w:rsid w:val="009F14B4"/>
    <w:rsid w:val="009F1723"/>
    <w:rsid w:val="009F192A"/>
    <w:rsid w:val="009F209B"/>
    <w:rsid w:val="009F2369"/>
    <w:rsid w:val="009F26A1"/>
    <w:rsid w:val="009F2EA5"/>
    <w:rsid w:val="009F5BE4"/>
    <w:rsid w:val="009F7BC2"/>
    <w:rsid w:val="009F7F20"/>
    <w:rsid w:val="00A0015F"/>
    <w:rsid w:val="00A00286"/>
    <w:rsid w:val="00A004A6"/>
    <w:rsid w:val="00A01580"/>
    <w:rsid w:val="00A015AF"/>
    <w:rsid w:val="00A01F1E"/>
    <w:rsid w:val="00A021AD"/>
    <w:rsid w:val="00A02577"/>
    <w:rsid w:val="00A02CC2"/>
    <w:rsid w:val="00A02E30"/>
    <w:rsid w:val="00A02F4F"/>
    <w:rsid w:val="00A062CD"/>
    <w:rsid w:val="00A068B3"/>
    <w:rsid w:val="00A06FCC"/>
    <w:rsid w:val="00A07A71"/>
    <w:rsid w:val="00A07B2F"/>
    <w:rsid w:val="00A106E9"/>
    <w:rsid w:val="00A10FB3"/>
    <w:rsid w:val="00A1202B"/>
    <w:rsid w:val="00A1228E"/>
    <w:rsid w:val="00A12EE8"/>
    <w:rsid w:val="00A139F9"/>
    <w:rsid w:val="00A146FA"/>
    <w:rsid w:val="00A1481F"/>
    <w:rsid w:val="00A14ED0"/>
    <w:rsid w:val="00A15292"/>
    <w:rsid w:val="00A1542F"/>
    <w:rsid w:val="00A15A65"/>
    <w:rsid w:val="00A15F24"/>
    <w:rsid w:val="00A16BF9"/>
    <w:rsid w:val="00A16D6C"/>
    <w:rsid w:val="00A17ABD"/>
    <w:rsid w:val="00A17D40"/>
    <w:rsid w:val="00A17E66"/>
    <w:rsid w:val="00A21240"/>
    <w:rsid w:val="00A216F0"/>
    <w:rsid w:val="00A21AD4"/>
    <w:rsid w:val="00A21EAC"/>
    <w:rsid w:val="00A221C8"/>
    <w:rsid w:val="00A22425"/>
    <w:rsid w:val="00A2245F"/>
    <w:rsid w:val="00A22CD0"/>
    <w:rsid w:val="00A23542"/>
    <w:rsid w:val="00A24BA2"/>
    <w:rsid w:val="00A24F0C"/>
    <w:rsid w:val="00A24F67"/>
    <w:rsid w:val="00A261AC"/>
    <w:rsid w:val="00A261ED"/>
    <w:rsid w:val="00A26431"/>
    <w:rsid w:val="00A271AE"/>
    <w:rsid w:val="00A276FA"/>
    <w:rsid w:val="00A3003E"/>
    <w:rsid w:val="00A30AF2"/>
    <w:rsid w:val="00A3130F"/>
    <w:rsid w:val="00A317DB"/>
    <w:rsid w:val="00A3194B"/>
    <w:rsid w:val="00A322BC"/>
    <w:rsid w:val="00A32ECB"/>
    <w:rsid w:val="00A32FAF"/>
    <w:rsid w:val="00A332FF"/>
    <w:rsid w:val="00A335E0"/>
    <w:rsid w:val="00A337A2"/>
    <w:rsid w:val="00A34548"/>
    <w:rsid w:val="00A3476F"/>
    <w:rsid w:val="00A35030"/>
    <w:rsid w:val="00A351EC"/>
    <w:rsid w:val="00A35BE7"/>
    <w:rsid w:val="00A36171"/>
    <w:rsid w:val="00A362F0"/>
    <w:rsid w:val="00A36D38"/>
    <w:rsid w:val="00A36FAA"/>
    <w:rsid w:val="00A36FB1"/>
    <w:rsid w:val="00A371A8"/>
    <w:rsid w:val="00A37D0F"/>
    <w:rsid w:val="00A37FDA"/>
    <w:rsid w:val="00A40110"/>
    <w:rsid w:val="00A40BF0"/>
    <w:rsid w:val="00A40CCD"/>
    <w:rsid w:val="00A414B6"/>
    <w:rsid w:val="00A41CA9"/>
    <w:rsid w:val="00A424FC"/>
    <w:rsid w:val="00A42B35"/>
    <w:rsid w:val="00A430A5"/>
    <w:rsid w:val="00A434B3"/>
    <w:rsid w:val="00A43F46"/>
    <w:rsid w:val="00A441F3"/>
    <w:rsid w:val="00A44D67"/>
    <w:rsid w:val="00A44FBF"/>
    <w:rsid w:val="00A4505E"/>
    <w:rsid w:val="00A451E1"/>
    <w:rsid w:val="00A45C87"/>
    <w:rsid w:val="00A45DE0"/>
    <w:rsid w:val="00A46E45"/>
    <w:rsid w:val="00A5029F"/>
    <w:rsid w:val="00A50306"/>
    <w:rsid w:val="00A5079E"/>
    <w:rsid w:val="00A50E39"/>
    <w:rsid w:val="00A50F4E"/>
    <w:rsid w:val="00A522FB"/>
    <w:rsid w:val="00A534B1"/>
    <w:rsid w:val="00A53CA5"/>
    <w:rsid w:val="00A54024"/>
    <w:rsid w:val="00A544D0"/>
    <w:rsid w:val="00A54BA5"/>
    <w:rsid w:val="00A55758"/>
    <w:rsid w:val="00A565C5"/>
    <w:rsid w:val="00A5739B"/>
    <w:rsid w:val="00A60400"/>
    <w:rsid w:val="00A6134D"/>
    <w:rsid w:val="00A62E0A"/>
    <w:rsid w:val="00A650E9"/>
    <w:rsid w:val="00A65772"/>
    <w:rsid w:val="00A66357"/>
    <w:rsid w:val="00A6699B"/>
    <w:rsid w:val="00A66A44"/>
    <w:rsid w:val="00A66E1B"/>
    <w:rsid w:val="00A66F1F"/>
    <w:rsid w:val="00A67145"/>
    <w:rsid w:val="00A671FC"/>
    <w:rsid w:val="00A67309"/>
    <w:rsid w:val="00A67EF6"/>
    <w:rsid w:val="00A707E0"/>
    <w:rsid w:val="00A7105C"/>
    <w:rsid w:val="00A711FC"/>
    <w:rsid w:val="00A71230"/>
    <w:rsid w:val="00A72539"/>
    <w:rsid w:val="00A743AF"/>
    <w:rsid w:val="00A757B5"/>
    <w:rsid w:val="00A75F12"/>
    <w:rsid w:val="00A760A7"/>
    <w:rsid w:val="00A7676D"/>
    <w:rsid w:val="00A76960"/>
    <w:rsid w:val="00A769B2"/>
    <w:rsid w:val="00A7708F"/>
    <w:rsid w:val="00A803DF"/>
    <w:rsid w:val="00A8043B"/>
    <w:rsid w:val="00A81FFC"/>
    <w:rsid w:val="00A82C9D"/>
    <w:rsid w:val="00A83304"/>
    <w:rsid w:val="00A833D5"/>
    <w:rsid w:val="00A84BB5"/>
    <w:rsid w:val="00A86910"/>
    <w:rsid w:val="00A87937"/>
    <w:rsid w:val="00A87B19"/>
    <w:rsid w:val="00A90748"/>
    <w:rsid w:val="00A9086F"/>
    <w:rsid w:val="00A90BC4"/>
    <w:rsid w:val="00A91F3C"/>
    <w:rsid w:val="00A9256B"/>
    <w:rsid w:val="00A9299A"/>
    <w:rsid w:val="00A92E0E"/>
    <w:rsid w:val="00A932BE"/>
    <w:rsid w:val="00A933B5"/>
    <w:rsid w:val="00A93AA0"/>
    <w:rsid w:val="00A93B28"/>
    <w:rsid w:val="00A94C98"/>
    <w:rsid w:val="00A954A7"/>
    <w:rsid w:val="00A95EE0"/>
    <w:rsid w:val="00A962F5"/>
    <w:rsid w:val="00A96D6F"/>
    <w:rsid w:val="00A971B3"/>
    <w:rsid w:val="00AA0D6E"/>
    <w:rsid w:val="00AA0FE8"/>
    <w:rsid w:val="00AA1461"/>
    <w:rsid w:val="00AA224F"/>
    <w:rsid w:val="00AA2B9C"/>
    <w:rsid w:val="00AA2C87"/>
    <w:rsid w:val="00AA41DD"/>
    <w:rsid w:val="00AA46E9"/>
    <w:rsid w:val="00AA4D95"/>
    <w:rsid w:val="00AA57EC"/>
    <w:rsid w:val="00AA5BB2"/>
    <w:rsid w:val="00AA5FFC"/>
    <w:rsid w:val="00AA61D9"/>
    <w:rsid w:val="00AA64EF"/>
    <w:rsid w:val="00AA6A91"/>
    <w:rsid w:val="00AA751A"/>
    <w:rsid w:val="00AA7C6D"/>
    <w:rsid w:val="00AB03CB"/>
    <w:rsid w:val="00AB07AB"/>
    <w:rsid w:val="00AB0CEA"/>
    <w:rsid w:val="00AB1AB1"/>
    <w:rsid w:val="00AB39EB"/>
    <w:rsid w:val="00AB4129"/>
    <w:rsid w:val="00AB43D2"/>
    <w:rsid w:val="00AB4573"/>
    <w:rsid w:val="00AB4C9B"/>
    <w:rsid w:val="00AB63DF"/>
    <w:rsid w:val="00AB6DE8"/>
    <w:rsid w:val="00AB6EBC"/>
    <w:rsid w:val="00AB75B2"/>
    <w:rsid w:val="00AB7754"/>
    <w:rsid w:val="00AB7A8E"/>
    <w:rsid w:val="00AB7E01"/>
    <w:rsid w:val="00AB7F6F"/>
    <w:rsid w:val="00AC063F"/>
    <w:rsid w:val="00AC1677"/>
    <w:rsid w:val="00AC16EB"/>
    <w:rsid w:val="00AC1D78"/>
    <w:rsid w:val="00AC1E68"/>
    <w:rsid w:val="00AC2172"/>
    <w:rsid w:val="00AC257B"/>
    <w:rsid w:val="00AC41F9"/>
    <w:rsid w:val="00AC439B"/>
    <w:rsid w:val="00AC4A63"/>
    <w:rsid w:val="00AC5106"/>
    <w:rsid w:val="00AC52DE"/>
    <w:rsid w:val="00AC60BC"/>
    <w:rsid w:val="00AD04C1"/>
    <w:rsid w:val="00AD0763"/>
    <w:rsid w:val="00AD1075"/>
    <w:rsid w:val="00AD112A"/>
    <w:rsid w:val="00AD239C"/>
    <w:rsid w:val="00AD2568"/>
    <w:rsid w:val="00AD29EC"/>
    <w:rsid w:val="00AD3723"/>
    <w:rsid w:val="00AD3A8A"/>
    <w:rsid w:val="00AD3BB5"/>
    <w:rsid w:val="00AD43F8"/>
    <w:rsid w:val="00AD44A0"/>
    <w:rsid w:val="00AD4AFA"/>
    <w:rsid w:val="00AD56A1"/>
    <w:rsid w:val="00AD5A82"/>
    <w:rsid w:val="00AD5DE8"/>
    <w:rsid w:val="00AD6EBE"/>
    <w:rsid w:val="00AE00C0"/>
    <w:rsid w:val="00AE057E"/>
    <w:rsid w:val="00AE071E"/>
    <w:rsid w:val="00AE0EC5"/>
    <w:rsid w:val="00AE170A"/>
    <w:rsid w:val="00AE18B7"/>
    <w:rsid w:val="00AE1E51"/>
    <w:rsid w:val="00AE2859"/>
    <w:rsid w:val="00AE2FF6"/>
    <w:rsid w:val="00AE3F3E"/>
    <w:rsid w:val="00AE44D3"/>
    <w:rsid w:val="00AE48F9"/>
    <w:rsid w:val="00AE4ADB"/>
    <w:rsid w:val="00AE5005"/>
    <w:rsid w:val="00AE522E"/>
    <w:rsid w:val="00AE5BA9"/>
    <w:rsid w:val="00AE5E85"/>
    <w:rsid w:val="00AF023F"/>
    <w:rsid w:val="00AF1232"/>
    <w:rsid w:val="00AF12B5"/>
    <w:rsid w:val="00AF12E8"/>
    <w:rsid w:val="00AF1D76"/>
    <w:rsid w:val="00AF2F0D"/>
    <w:rsid w:val="00AF3B2E"/>
    <w:rsid w:val="00AF3C52"/>
    <w:rsid w:val="00AF4841"/>
    <w:rsid w:val="00AF4897"/>
    <w:rsid w:val="00AF5A87"/>
    <w:rsid w:val="00AF6C62"/>
    <w:rsid w:val="00AF75F0"/>
    <w:rsid w:val="00AF7B6C"/>
    <w:rsid w:val="00AF7CE8"/>
    <w:rsid w:val="00B00E62"/>
    <w:rsid w:val="00B01525"/>
    <w:rsid w:val="00B01DDF"/>
    <w:rsid w:val="00B02291"/>
    <w:rsid w:val="00B025D4"/>
    <w:rsid w:val="00B02F7A"/>
    <w:rsid w:val="00B034FF"/>
    <w:rsid w:val="00B03A89"/>
    <w:rsid w:val="00B04EED"/>
    <w:rsid w:val="00B05C7A"/>
    <w:rsid w:val="00B06365"/>
    <w:rsid w:val="00B063D3"/>
    <w:rsid w:val="00B068CA"/>
    <w:rsid w:val="00B071F1"/>
    <w:rsid w:val="00B07490"/>
    <w:rsid w:val="00B0798B"/>
    <w:rsid w:val="00B10283"/>
    <w:rsid w:val="00B1071B"/>
    <w:rsid w:val="00B10E79"/>
    <w:rsid w:val="00B10EC4"/>
    <w:rsid w:val="00B11106"/>
    <w:rsid w:val="00B11428"/>
    <w:rsid w:val="00B11C79"/>
    <w:rsid w:val="00B124A1"/>
    <w:rsid w:val="00B1283B"/>
    <w:rsid w:val="00B13DE8"/>
    <w:rsid w:val="00B1504D"/>
    <w:rsid w:val="00B1542E"/>
    <w:rsid w:val="00B155A6"/>
    <w:rsid w:val="00B15A77"/>
    <w:rsid w:val="00B16C97"/>
    <w:rsid w:val="00B16C9E"/>
    <w:rsid w:val="00B16E1E"/>
    <w:rsid w:val="00B17083"/>
    <w:rsid w:val="00B17887"/>
    <w:rsid w:val="00B179E2"/>
    <w:rsid w:val="00B17DB6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4B03"/>
    <w:rsid w:val="00B2533B"/>
    <w:rsid w:val="00B263AD"/>
    <w:rsid w:val="00B26A67"/>
    <w:rsid w:val="00B26B4A"/>
    <w:rsid w:val="00B27710"/>
    <w:rsid w:val="00B27C03"/>
    <w:rsid w:val="00B309F7"/>
    <w:rsid w:val="00B31DA4"/>
    <w:rsid w:val="00B328D1"/>
    <w:rsid w:val="00B329A7"/>
    <w:rsid w:val="00B331B6"/>
    <w:rsid w:val="00B345C2"/>
    <w:rsid w:val="00B34CBE"/>
    <w:rsid w:val="00B35CD2"/>
    <w:rsid w:val="00B35ED0"/>
    <w:rsid w:val="00B36067"/>
    <w:rsid w:val="00B36945"/>
    <w:rsid w:val="00B36B25"/>
    <w:rsid w:val="00B40545"/>
    <w:rsid w:val="00B40E2E"/>
    <w:rsid w:val="00B4102B"/>
    <w:rsid w:val="00B41260"/>
    <w:rsid w:val="00B41A1C"/>
    <w:rsid w:val="00B41C5B"/>
    <w:rsid w:val="00B41F3C"/>
    <w:rsid w:val="00B42B41"/>
    <w:rsid w:val="00B43F80"/>
    <w:rsid w:val="00B4464F"/>
    <w:rsid w:val="00B44B2C"/>
    <w:rsid w:val="00B45348"/>
    <w:rsid w:val="00B45412"/>
    <w:rsid w:val="00B455AB"/>
    <w:rsid w:val="00B458B2"/>
    <w:rsid w:val="00B46152"/>
    <w:rsid w:val="00B466EC"/>
    <w:rsid w:val="00B4679A"/>
    <w:rsid w:val="00B4687B"/>
    <w:rsid w:val="00B46C06"/>
    <w:rsid w:val="00B46EEB"/>
    <w:rsid w:val="00B47BDF"/>
    <w:rsid w:val="00B47BFB"/>
    <w:rsid w:val="00B504E4"/>
    <w:rsid w:val="00B50611"/>
    <w:rsid w:val="00B50DEA"/>
    <w:rsid w:val="00B51475"/>
    <w:rsid w:val="00B51EAF"/>
    <w:rsid w:val="00B5238B"/>
    <w:rsid w:val="00B52402"/>
    <w:rsid w:val="00B52898"/>
    <w:rsid w:val="00B528D0"/>
    <w:rsid w:val="00B53896"/>
    <w:rsid w:val="00B54F04"/>
    <w:rsid w:val="00B5597E"/>
    <w:rsid w:val="00B55F88"/>
    <w:rsid w:val="00B56527"/>
    <w:rsid w:val="00B56BF2"/>
    <w:rsid w:val="00B57241"/>
    <w:rsid w:val="00B57A86"/>
    <w:rsid w:val="00B57C9E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3DE7"/>
    <w:rsid w:val="00B64177"/>
    <w:rsid w:val="00B64CF0"/>
    <w:rsid w:val="00B64F0E"/>
    <w:rsid w:val="00B653AC"/>
    <w:rsid w:val="00B6560D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2D5F"/>
    <w:rsid w:val="00B734B5"/>
    <w:rsid w:val="00B7397E"/>
    <w:rsid w:val="00B73A24"/>
    <w:rsid w:val="00B73A4D"/>
    <w:rsid w:val="00B747DB"/>
    <w:rsid w:val="00B74874"/>
    <w:rsid w:val="00B752B5"/>
    <w:rsid w:val="00B767B7"/>
    <w:rsid w:val="00B76C79"/>
    <w:rsid w:val="00B77157"/>
    <w:rsid w:val="00B80A0C"/>
    <w:rsid w:val="00B81AB4"/>
    <w:rsid w:val="00B82E33"/>
    <w:rsid w:val="00B82ED7"/>
    <w:rsid w:val="00B83B75"/>
    <w:rsid w:val="00B8457E"/>
    <w:rsid w:val="00B84CC7"/>
    <w:rsid w:val="00B8605C"/>
    <w:rsid w:val="00B860C4"/>
    <w:rsid w:val="00B86472"/>
    <w:rsid w:val="00B867D1"/>
    <w:rsid w:val="00B870CB"/>
    <w:rsid w:val="00B872AB"/>
    <w:rsid w:val="00B906D8"/>
    <w:rsid w:val="00B90B8B"/>
    <w:rsid w:val="00B911E3"/>
    <w:rsid w:val="00B91362"/>
    <w:rsid w:val="00B91711"/>
    <w:rsid w:val="00B92293"/>
    <w:rsid w:val="00B931C0"/>
    <w:rsid w:val="00B9379D"/>
    <w:rsid w:val="00B94004"/>
    <w:rsid w:val="00B94166"/>
    <w:rsid w:val="00B94F58"/>
    <w:rsid w:val="00B9504A"/>
    <w:rsid w:val="00B9533C"/>
    <w:rsid w:val="00B954F6"/>
    <w:rsid w:val="00B95979"/>
    <w:rsid w:val="00B96619"/>
    <w:rsid w:val="00B96D24"/>
    <w:rsid w:val="00B97576"/>
    <w:rsid w:val="00B975A9"/>
    <w:rsid w:val="00B97783"/>
    <w:rsid w:val="00B9778B"/>
    <w:rsid w:val="00B97FEC"/>
    <w:rsid w:val="00BA0A75"/>
    <w:rsid w:val="00BA1AE2"/>
    <w:rsid w:val="00BA1B27"/>
    <w:rsid w:val="00BA21D3"/>
    <w:rsid w:val="00BA2B25"/>
    <w:rsid w:val="00BA3153"/>
    <w:rsid w:val="00BA325E"/>
    <w:rsid w:val="00BA33C6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A70FA"/>
    <w:rsid w:val="00BB089F"/>
    <w:rsid w:val="00BB10AC"/>
    <w:rsid w:val="00BB1EB0"/>
    <w:rsid w:val="00BB209E"/>
    <w:rsid w:val="00BB2669"/>
    <w:rsid w:val="00BB2BD8"/>
    <w:rsid w:val="00BB2DE1"/>
    <w:rsid w:val="00BB3270"/>
    <w:rsid w:val="00BB35D4"/>
    <w:rsid w:val="00BB4C5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1CE"/>
    <w:rsid w:val="00BC3352"/>
    <w:rsid w:val="00BC36B0"/>
    <w:rsid w:val="00BC3AEB"/>
    <w:rsid w:val="00BC3FB2"/>
    <w:rsid w:val="00BC49EE"/>
    <w:rsid w:val="00BC5905"/>
    <w:rsid w:val="00BC5F9B"/>
    <w:rsid w:val="00BC60D5"/>
    <w:rsid w:val="00BC6E10"/>
    <w:rsid w:val="00BD018D"/>
    <w:rsid w:val="00BD059B"/>
    <w:rsid w:val="00BD130E"/>
    <w:rsid w:val="00BD1327"/>
    <w:rsid w:val="00BD186A"/>
    <w:rsid w:val="00BD1BFD"/>
    <w:rsid w:val="00BD1DDA"/>
    <w:rsid w:val="00BD28BC"/>
    <w:rsid w:val="00BD2CFA"/>
    <w:rsid w:val="00BD3280"/>
    <w:rsid w:val="00BD553D"/>
    <w:rsid w:val="00BD5559"/>
    <w:rsid w:val="00BD5651"/>
    <w:rsid w:val="00BD5B43"/>
    <w:rsid w:val="00BD5FA3"/>
    <w:rsid w:val="00BE100A"/>
    <w:rsid w:val="00BE1BBD"/>
    <w:rsid w:val="00BE2D04"/>
    <w:rsid w:val="00BE342D"/>
    <w:rsid w:val="00BE48CD"/>
    <w:rsid w:val="00BE4BED"/>
    <w:rsid w:val="00BE55B4"/>
    <w:rsid w:val="00BE5B5E"/>
    <w:rsid w:val="00BE6327"/>
    <w:rsid w:val="00BE6CC5"/>
    <w:rsid w:val="00BE7601"/>
    <w:rsid w:val="00BE7C65"/>
    <w:rsid w:val="00BF01F5"/>
    <w:rsid w:val="00BF04FC"/>
    <w:rsid w:val="00BF0574"/>
    <w:rsid w:val="00BF0E6A"/>
    <w:rsid w:val="00BF3155"/>
    <w:rsid w:val="00BF3ACA"/>
    <w:rsid w:val="00BF3FC9"/>
    <w:rsid w:val="00BF462F"/>
    <w:rsid w:val="00BF4912"/>
    <w:rsid w:val="00BF4975"/>
    <w:rsid w:val="00BF4BA0"/>
    <w:rsid w:val="00BF4C23"/>
    <w:rsid w:val="00BF50A3"/>
    <w:rsid w:val="00BF524F"/>
    <w:rsid w:val="00BF5800"/>
    <w:rsid w:val="00BF5889"/>
    <w:rsid w:val="00BF5F5F"/>
    <w:rsid w:val="00BF61A5"/>
    <w:rsid w:val="00BF6B84"/>
    <w:rsid w:val="00BF7001"/>
    <w:rsid w:val="00C00326"/>
    <w:rsid w:val="00C008FC"/>
    <w:rsid w:val="00C0090A"/>
    <w:rsid w:val="00C00DF8"/>
    <w:rsid w:val="00C02450"/>
    <w:rsid w:val="00C034E0"/>
    <w:rsid w:val="00C03863"/>
    <w:rsid w:val="00C03D31"/>
    <w:rsid w:val="00C0485A"/>
    <w:rsid w:val="00C05073"/>
    <w:rsid w:val="00C05322"/>
    <w:rsid w:val="00C0593A"/>
    <w:rsid w:val="00C05A90"/>
    <w:rsid w:val="00C05D6D"/>
    <w:rsid w:val="00C063C1"/>
    <w:rsid w:val="00C0676E"/>
    <w:rsid w:val="00C112DA"/>
    <w:rsid w:val="00C125AA"/>
    <w:rsid w:val="00C12797"/>
    <w:rsid w:val="00C1430B"/>
    <w:rsid w:val="00C15A79"/>
    <w:rsid w:val="00C16573"/>
    <w:rsid w:val="00C16A83"/>
    <w:rsid w:val="00C17EC4"/>
    <w:rsid w:val="00C2011E"/>
    <w:rsid w:val="00C20175"/>
    <w:rsid w:val="00C20CB1"/>
    <w:rsid w:val="00C20E9F"/>
    <w:rsid w:val="00C21C86"/>
    <w:rsid w:val="00C21CD5"/>
    <w:rsid w:val="00C22399"/>
    <w:rsid w:val="00C2244C"/>
    <w:rsid w:val="00C22890"/>
    <w:rsid w:val="00C22983"/>
    <w:rsid w:val="00C24187"/>
    <w:rsid w:val="00C2525B"/>
    <w:rsid w:val="00C253E7"/>
    <w:rsid w:val="00C257FB"/>
    <w:rsid w:val="00C27678"/>
    <w:rsid w:val="00C276DF"/>
    <w:rsid w:val="00C30DE9"/>
    <w:rsid w:val="00C31B8D"/>
    <w:rsid w:val="00C31C01"/>
    <w:rsid w:val="00C32506"/>
    <w:rsid w:val="00C32D8E"/>
    <w:rsid w:val="00C33A09"/>
    <w:rsid w:val="00C33B71"/>
    <w:rsid w:val="00C33F9E"/>
    <w:rsid w:val="00C3470A"/>
    <w:rsid w:val="00C35490"/>
    <w:rsid w:val="00C35591"/>
    <w:rsid w:val="00C355E8"/>
    <w:rsid w:val="00C35656"/>
    <w:rsid w:val="00C35CA5"/>
    <w:rsid w:val="00C3619B"/>
    <w:rsid w:val="00C36441"/>
    <w:rsid w:val="00C36758"/>
    <w:rsid w:val="00C37009"/>
    <w:rsid w:val="00C3786C"/>
    <w:rsid w:val="00C40469"/>
    <w:rsid w:val="00C40CD2"/>
    <w:rsid w:val="00C4119D"/>
    <w:rsid w:val="00C41745"/>
    <w:rsid w:val="00C41EA0"/>
    <w:rsid w:val="00C42857"/>
    <w:rsid w:val="00C42D95"/>
    <w:rsid w:val="00C42DF0"/>
    <w:rsid w:val="00C44DA4"/>
    <w:rsid w:val="00C44F4C"/>
    <w:rsid w:val="00C4515D"/>
    <w:rsid w:val="00C45922"/>
    <w:rsid w:val="00C465BE"/>
    <w:rsid w:val="00C479EA"/>
    <w:rsid w:val="00C47AA7"/>
    <w:rsid w:val="00C47CF1"/>
    <w:rsid w:val="00C50D7D"/>
    <w:rsid w:val="00C511DB"/>
    <w:rsid w:val="00C517AD"/>
    <w:rsid w:val="00C51F9E"/>
    <w:rsid w:val="00C523C5"/>
    <w:rsid w:val="00C52C2C"/>
    <w:rsid w:val="00C52F6A"/>
    <w:rsid w:val="00C538F3"/>
    <w:rsid w:val="00C53C52"/>
    <w:rsid w:val="00C53E2C"/>
    <w:rsid w:val="00C5439E"/>
    <w:rsid w:val="00C54BDA"/>
    <w:rsid w:val="00C55135"/>
    <w:rsid w:val="00C56F44"/>
    <w:rsid w:val="00C5737B"/>
    <w:rsid w:val="00C57B4A"/>
    <w:rsid w:val="00C6090D"/>
    <w:rsid w:val="00C61766"/>
    <w:rsid w:val="00C61890"/>
    <w:rsid w:val="00C61AFF"/>
    <w:rsid w:val="00C61F74"/>
    <w:rsid w:val="00C62195"/>
    <w:rsid w:val="00C6289D"/>
    <w:rsid w:val="00C6370E"/>
    <w:rsid w:val="00C638A3"/>
    <w:rsid w:val="00C6558F"/>
    <w:rsid w:val="00C65DB0"/>
    <w:rsid w:val="00C66261"/>
    <w:rsid w:val="00C664E8"/>
    <w:rsid w:val="00C664F0"/>
    <w:rsid w:val="00C66653"/>
    <w:rsid w:val="00C6740F"/>
    <w:rsid w:val="00C677C3"/>
    <w:rsid w:val="00C679F9"/>
    <w:rsid w:val="00C67F74"/>
    <w:rsid w:val="00C70986"/>
    <w:rsid w:val="00C709B5"/>
    <w:rsid w:val="00C70D31"/>
    <w:rsid w:val="00C7125D"/>
    <w:rsid w:val="00C7171A"/>
    <w:rsid w:val="00C71A2C"/>
    <w:rsid w:val="00C71B26"/>
    <w:rsid w:val="00C7225F"/>
    <w:rsid w:val="00C724C5"/>
    <w:rsid w:val="00C72BE0"/>
    <w:rsid w:val="00C73788"/>
    <w:rsid w:val="00C73A26"/>
    <w:rsid w:val="00C73A28"/>
    <w:rsid w:val="00C74081"/>
    <w:rsid w:val="00C7441C"/>
    <w:rsid w:val="00C74876"/>
    <w:rsid w:val="00C74FC8"/>
    <w:rsid w:val="00C75338"/>
    <w:rsid w:val="00C754C0"/>
    <w:rsid w:val="00C75691"/>
    <w:rsid w:val="00C7588F"/>
    <w:rsid w:val="00C75BB9"/>
    <w:rsid w:val="00C763E4"/>
    <w:rsid w:val="00C763FA"/>
    <w:rsid w:val="00C76DB7"/>
    <w:rsid w:val="00C7729F"/>
    <w:rsid w:val="00C8200A"/>
    <w:rsid w:val="00C82BAA"/>
    <w:rsid w:val="00C82FEC"/>
    <w:rsid w:val="00C83E8E"/>
    <w:rsid w:val="00C845CB"/>
    <w:rsid w:val="00C84A82"/>
    <w:rsid w:val="00C853BE"/>
    <w:rsid w:val="00C85A3B"/>
    <w:rsid w:val="00C85CC2"/>
    <w:rsid w:val="00C85EC5"/>
    <w:rsid w:val="00C86756"/>
    <w:rsid w:val="00C869D3"/>
    <w:rsid w:val="00C86A30"/>
    <w:rsid w:val="00C86CFB"/>
    <w:rsid w:val="00C87098"/>
    <w:rsid w:val="00C87421"/>
    <w:rsid w:val="00C87630"/>
    <w:rsid w:val="00C8781E"/>
    <w:rsid w:val="00C87B6E"/>
    <w:rsid w:val="00C91EB7"/>
    <w:rsid w:val="00C91FB1"/>
    <w:rsid w:val="00C942FA"/>
    <w:rsid w:val="00C94C58"/>
    <w:rsid w:val="00C94D23"/>
    <w:rsid w:val="00C95161"/>
    <w:rsid w:val="00C95583"/>
    <w:rsid w:val="00C95C65"/>
    <w:rsid w:val="00C96172"/>
    <w:rsid w:val="00C96233"/>
    <w:rsid w:val="00C962D0"/>
    <w:rsid w:val="00C96AB3"/>
    <w:rsid w:val="00C97381"/>
    <w:rsid w:val="00C976FF"/>
    <w:rsid w:val="00C97B82"/>
    <w:rsid w:val="00CA0269"/>
    <w:rsid w:val="00CA032B"/>
    <w:rsid w:val="00CA08F3"/>
    <w:rsid w:val="00CA12D1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DE6"/>
    <w:rsid w:val="00CA3F8C"/>
    <w:rsid w:val="00CA3FEB"/>
    <w:rsid w:val="00CA4FF5"/>
    <w:rsid w:val="00CA5126"/>
    <w:rsid w:val="00CA548F"/>
    <w:rsid w:val="00CA5C09"/>
    <w:rsid w:val="00CA6986"/>
    <w:rsid w:val="00CA6AFE"/>
    <w:rsid w:val="00CA6E2D"/>
    <w:rsid w:val="00CA6E76"/>
    <w:rsid w:val="00CA7588"/>
    <w:rsid w:val="00CA7A1C"/>
    <w:rsid w:val="00CB0AAA"/>
    <w:rsid w:val="00CB146D"/>
    <w:rsid w:val="00CB1733"/>
    <w:rsid w:val="00CB1826"/>
    <w:rsid w:val="00CB18B4"/>
    <w:rsid w:val="00CB1A99"/>
    <w:rsid w:val="00CB1B96"/>
    <w:rsid w:val="00CB1CDD"/>
    <w:rsid w:val="00CB320A"/>
    <w:rsid w:val="00CB38A7"/>
    <w:rsid w:val="00CB40F5"/>
    <w:rsid w:val="00CB4BDF"/>
    <w:rsid w:val="00CB4E24"/>
    <w:rsid w:val="00CB4F25"/>
    <w:rsid w:val="00CB5A04"/>
    <w:rsid w:val="00CB6705"/>
    <w:rsid w:val="00CB6A4B"/>
    <w:rsid w:val="00CB6B1D"/>
    <w:rsid w:val="00CB79BD"/>
    <w:rsid w:val="00CB7B4D"/>
    <w:rsid w:val="00CC024E"/>
    <w:rsid w:val="00CC0286"/>
    <w:rsid w:val="00CC03DD"/>
    <w:rsid w:val="00CC0565"/>
    <w:rsid w:val="00CC0659"/>
    <w:rsid w:val="00CC0C69"/>
    <w:rsid w:val="00CC0DA1"/>
    <w:rsid w:val="00CC1E85"/>
    <w:rsid w:val="00CC20FF"/>
    <w:rsid w:val="00CC24A2"/>
    <w:rsid w:val="00CC2D0D"/>
    <w:rsid w:val="00CC47C1"/>
    <w:rsid w:val="00CC4AB9"/>
    <w:rsid w:val="00CC4B9B"/>
    <w:rsid w:val="00CC63DB"/>
    <w:rsid w:val="00CC7C5D"/>
    <w:rsid w:val="00CC7D62"/>
    <w:rsid w:val="00CD0023"/>
    <w:rsid w:val="00CD1C54"/>
    <w:rsid w:val="00CD2040"/>
    <w:rsid w:val="00CD2AD4"/>
    <w:rsid w:val="00CD3C62"/>
    <w:rsid w:val="00CD4231"/>
    <w:rsid w:val="00CD431F"/>
    <w:rsid w:val="00CD5063"/>
    <w:rsid w:val="00CD5B6C"/>
    <w:rsid w:val="00CD7757"/>
    <w:rsid w:val="00CE00B5"/>
    <w:rsid w:val="00CE131A"/>
    <w:rsid w:val="00CE1351"/>
    <w:rsid w:val="00CE20C1"/>
    <w:rsid w:val="00CE31C9"/>
    <w:rsid w:val="00CE331E"/>
    <w:rsid w:val="00CE4E61"/>
    <w:rsid w:val="00CE5484"/>
    <w:rsid w:val="00CE595B"/>
    <w:rsid w:val="00CE5EBB"/>
    <w:rsid w:val="00CE6428"/>
    <w:rsid w:val="00CE6C76"/>
    <w:rsid w:val="00CE6E6B"/>
    <w:rsid w:val="00CF12A0"/>
    <w:rsid w:val="00CF1869"/>
    <w:rsid w:val="00CF2398"/>
    <w:rsid w:val="00CF39CD"/>
    <w:rsid w:val="00CF3E14"/>
    <w:rsid w:val="00CF4144"/>
    <w:rsid w:val="00CF4305"/>
    <w:rsid w:val="00CF58A4"/>
    <w:rsid w:val="00CF5C35"/>
    <w:rsid w:val="00CF6BA2"/>
    <w:rsid w:val="00CF7394"/>
    <w:rsid w:val="00CF7BEC"/>
    <w:rsid w:val="00CF7C6F"/>
    <w:rsid w:val="00CF7DF8"/>
    <w:rsid w:val="00D0123B"/>
    <w:rsid w:val="00D012B3"/>
    <w:rsid w:val="00D0151C"/>
    <w:rsid w:val="00D0261E"/>
    <w:rsid w:val="00D026D2"/>
    <w:rsid w:val="00D02A20"/>
    <w:rsid w:val="00D0429D"/>
    <w:rsid w:val="00D05598"/>
    <w:rsid w:val="00D05CD0"/>
    <w:rsid w:val="00D061BD"/>
    <w:rsid w:val="00D06815"/>
    <w:rsid w:val="00D06A51"/>
    <w:rsid w:val="00D077EF"/>
    <w:rsid w:val="00D07A1E"/>
    <w:rsid w:val="00D07D1B"/>
    <w:rsid w:val="00D10430"/>
    <w:rsid w:val="00D10833"/>
    <w:rsid w:val="00D10992"/>
    <w:rsid w:val="00D117F4"/>
    <w:rsid w:val="00D127F3"/>
    <w:rsid w:val="00D12C85"/>
    <w:rsid w:val="00D12DD8"/>
    <w:rsid w:val="00D13317"/>
    <w:rsid w:val="00D141E2"/>
    <w:rsid w:val="00D145EE"/>
    <w:rsid w:val="00D162E8"/>
    <w:rsid w:val="00D1645A"/>
    <w:rsid w:val="00D16A54"/>
    <w:rsid w:val="00D16E34"/>
    <w:rsid w:val="00D172FF"/>
    <w:rsid w:val="00D17658"/>
    <w:rsid w:val="00D204BF"/>
    <w:rsid w:val="00D20902"/>
    <w:rsid w:val="00D213F8"/>
    <w:rsid w:val="00D21AC7"/>
    <w:rsid w:val="00D21F73"/>
    <w:rsid w:val="00D22336"/>
    <w:rsid w:val="00D22A3B"/>
    <w:rsid w:val="00D23E91"/>
    <w:rsid w:val="00D2410D"/>
    <w:rsid w:val="00D241A1"/>
    <w:rsid w:val="00D245B1"/>
    <w:rsid w:val="00D249F6"/>
    <w:rsid w:val="00D24A46"/>
    <w:rsid w:val="00D258C4"/>
    <w:rsid w:val="00D25C60"/>
    <w:rsid w:val="00D25DEC"/>
    <w:rsid w:val="00D26851"/>
    <w:rsid w:val="00D26EE4"/>
    <w:rsid w:val="00D272B2"/>
    <w:rsid w:val="00D305E7"/>
    <w:rsid w:val="00D30ADA"/>
    <w:rsid w:val="00D31563"/>
    <w:rsid w:val="00D316F5"/>
    <w:rsid w:val="00D31991"/>
    <w:rsid w:val="00D31B81"/>
    <w:rsid w:val="00D31BED"/>
    <w:rsid w:val="00D325DE"/>
    <w:rsid w:val="00D33047"/>
    <w:rsid w:val="00D33A25"/>
    <w:rsid w:val="00D34715"/>
    <w:rsid w:val="00D35483"/>
    <w:rsid w:val="00D35B46"/>
    <w:rsid w:val="00D371D0"/>
    <w:rsid w:val="00D37BE8"/>
    <w:rsid w:val="00D402D5"/>
    <w:rsid w:val="00D40325"/>
    <w:rsid w:val="00D4062B"/>
    <w:rsid w:val="00D40A90"/>
    <w:rsid w:val="00D40F80"/>
    <w:rsid w:val="00D41EBC"/>
    <w:rsid w:val="00D43237"/>
    <w:rsid w:val="00D43615"/>
    <w:rsid w:val="00D44580"/>
    <w:rsid w:val="00D450E6"/>
    <w:rsid w:val="00D461A9"/>
    <w:rsid w:val="00D461E5"/>
    <w:rsid w:val="00D46304"/>
    <w:rsid w:val="00D46435"/>
    <w:rsid w:val="00D46611"/>
    <w:rsid w:val="00D46798"/>
    <w:rsid w:val="00D46D1A"/>
    <w:rsid w:val="00D47B06"/>
    <w:rsid w:val="00D50351"/>
    <w:rsid w:val="00D50B06"/>
    <w:rsid w:val="00D5232A"/>
    <w:rsid w:val="00D5404A"/>
    <w:rsid w:val="00D55B2C"/>
    <w:rsid w:val="00D56873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22C"/>
    <w:rsid w:val="00D66BB3"/>
    <w:rsid w:val="00D66C5E"/>
    <w:rsid w:val="00D66FE9"/>
    <w:rsid w:val="00D67FF3"/>
    <w:rsid w:val="00D7021B"/>
    <w:rsid w:val="00D705FE"/>
    <w:rsid w:val="00D715A5"/>
    <w:rsid w:val="00D716C1"/>
    <w:rsid w:val="00D71D8C"/>
    <w:rsid w:val="00D72807"/>
    <w:rsid w:val="00D73714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17"/>
    <w:rsid w:val="00D842BA"/>
    <w:rsid w:val="00D842DB"/>
    <w:rsid w:val="00D856B3"/>
    <w:rsid w:val="00D85965"/>
    <w:rsid w:val="00D85B1B"/>
    <w:rsid w:val="00D86011"/>
    <w:rsid w:val="00D864BD"/>
    <w:rsid w:val="00D866D6"/>
    <w:rsid w:val="00D868F1"/>
    <w:rsid w:val="00D87259"/>
    <w:rsid w:val="00D91BA9"/>
    <w:rsid w:val="00D92A94"/>
    <w:rsid w:val="00D92BEC"/>
    <w:rsid w:val="00D92CBD"/>
    <w:rsid w:val="00D92CCA"/>
    <w:rsid w:val="00D9396E"/>
    <w:rsid w:val="00D93D42"/>
    <w:rsid w:val="00D9406E"/>
    <w:rsid w:val="00D94A76"/>
    <w:rsid w:val="00D94D3C"/>
    <w:rsid w:val="00D94D8C"/>
    <w:rsid w:val="00D95263"/>
    <w:rsid w:val="00D9567F"/>
    <w:rsid w:val="00D95B71"/>
    <w:rsid w:val="00D9630D"/>
    <w:rsid w:val="00D96E64"/>
    <w:rsid w:val="00D97753"/>
    <w:rsid w:val="00DA0677"/>
    <w:rsid w:val="00DA0DBF"/>
    <w:rsid w:val="00DA18D8"/>
    <w:rsid w:val="00DA1AB6"/>
    <w:rsid w:val="00DA1D24"/>
    <w:rsid w:val="00DA254A"/>
    <w:rsid w:val="00DA25BB"/>
    <w:rsid w:val="00DA28FB"/>
    <w:rsid w:val="00DA2D4F"/>
    <w:rsid w:val="00DA2D78"/>
    <w:rsid w:val="00DA331C"/>
    <w:rsid w:val="00DA3CE6"/>
    <w:rsid w:val="00DA40D3"/>
    <w:rsid w:val="00DA531D"/>
    <w:rsid w:val="00DA61E4"/>
    <w:rsid w:val="00DA7B09"/>
    <w:rsid w:val="00DA7EA4"/>
    <w:rsid w:val="00DB03E3"/>
    <w:rsid w:val="00DB0691"/>
    <w:rsid w:val="00DB0CF5"/>
    <w:rsid w:val="00DB11E6"/>
    <w:rsid w:val="00DB1C2F"/>
    <w:rsid w:val="00DB2467"/>
    <w:rsid w:val="00DB2D7A"/>
    <w:rsid w:val="00DB3AC7"/>
    <w:rsid w:val="00DB3AFD"/>
    <w:rsid w:val="00DB3B54"/>
    <w:rsid w:val="00DB4EC9"/>
    <w:rsid w:val="00DB57D0"/>
    <w:rsid w:val="00DB5E0A"/>
    <w:rsid w:val="00DB5F13"/>
    <w:rsid w:val="00DB6083"/>
    <w:rsid w:val="00DB611C"/>
    <w:rsid w:val="00DB6157"/>
    <w:rsid w:val="00DB6938"/>
    <w:rsid w:val="00DB6C60"/>
    <w:rsid w:val="00DB7653"/>
    <w:rsid w:val="00DB7908"/>
    <w:rsid w:val="00DC0B6B"/>
    <w:rsid w:val="00DC0DEF"/>
    <w:rsid w:val="00DC0E0C"/>
    <w:rsid w:val="00DC0E44"/>
    <w:rsid w:val="00DC2444"/>
    <w:rsid w:val="00DC282C"/>
    <w:rsid w:val="00DC3A7C"/>
    <w:rsid w:val="00DC4154"/>
    <w:rsid w:val="00DC430C"/>
    <w:rsid w:val="00DC446F"/>
    <w:rsid w:val="00DC4495"/>
    <w:rsid w:val="00DC4C47"/>
    <w:rsid w:val="00DC522B"/>
    <w:rsid w:val="00DC5254"/>
    <w:rsid w:val="00DC5A29"/>
    <w:rsid w:val="00DC5CF4"/>
    <w:rsid w:val="00DC68CB"/>
    <w:rsid w:val="00DC6BDB"/>
    <w:rsid w:val="00DC7B97"/>
    <w:rsid w:val="00DD09B6"/>
    <w:rsid w:val="00DD1A6E"/>
    <w:rsid w:val="00DD1DBA"/>
    <w:rsid w:val="00DD1FBA"/>
    <w:rsid w:val="00DD26C3"/>
    <w:rsid w:val="00DD27C4"/>
    <w:rsid w:val="00DD381F"/>
    <w:rsid w:val="00DD3A55"/>
    <w:rsid w:val="00DD4490"/>
    <w:rsid w:val="00DD46D3"/>
    <w:rsid w:val="00DD4780"/>
    <w:rsid w:val="00DD5309"/>
    <w:rsid w:val="00DD5741"/>
    <w:rsid w:val="00DD65C3"/>
    <w:rsid w:val="00DD6CB0"/>
    <w:rsid w:val="00DD72CC"/>
    <w:rsid w:val="00DE011B"/>
    <w:rsid w:val="00DE17E7"/>
    <w:rsid w:val="00DE2AEF"/>
    <w:rsid w:val="00DE2B23"/>
    <w:rsid w:val="00DE3F76"/>
    <w:rsid w:val="00DE44B7"/>
    <w:rsid w:val="00DE48D9"/>
    <w:rsid w:val="00DE5617"/>
    <w:rsid w:val="00DE59CA"/>
    <w:rsid w:val="00DE5F4F"/>
    <w:rsid w:val="00DE6660"/>
    <w:rsid w:val="00DE77E4"/>
    <w:rsid w:val="00DE7AB5"/>
    <w:rsid w:val="00DF0C45"/>
    <w:rsid w:val="00DF16F8"/>
    <w:rsid w:val="00DF1AA5"/>
    <w:rsid w:val="00DF2AA9"/>
    <w:rsid w:val="00DF2D5E"/>
    <w:rsid w:val="00DF3099"/>
    <w:rsid w:val="00DF3423"/>
    <w:rsid w:val="00DF3638"/>
    <w:rsid w:val="00DF3A40"/>
    <w:rsid w:val="00DF4150"/>
    <w:rsid w:val="00DF507A"/>
    <w:rsid w:val="00DF597C"/>
    <w:rsid w:val="00DF5A11"/>
    <w:rsid w:val="00DF6026"/>
    <w:rsid w:val="00DF620B"/>
    <w:rsid w:val="00DF6861"/>
    <w:rsid w:val="00DF6993"/>
    <w:rsid w:val="00DF6CE4"/>
    <w:rsid w:val="00DF774F"/>
    <w:rsid w:val="00DF7C66"/>
    <w:rsid w:val="00DF7E5F"/>
    <w:rsid w:val="00E0000D"/>
    <w:rsid w:val="00E004F3"/>
    <w:rsid w:val="00E0062B"/>
    <w:rsid w:val="00E006B5"/>
    <w:rsid w:val="00E01AE6"/>
    <w:rsid w:val="00E01CC7"/>
    <w:rsid w:val="00E0292D"/>
    <w:rsid w:val="00E02BF0"/>
    <w:rsid w:val="00E03958"/>
    <w:rsid w:val="00E03989"/>
    <w:rsid w:val="00E03C7B"/>
    <w:rsid w:val="00E04B97"/>
    <w:rsid w:val="00E05531"/>
    <w:rsid w:val="00E056EA"/>
    <w:rsid w:val="00E065B5"/>
    <w:rsid w:val="00E0683C"/>
    <w:rsid w:val="00E0693F"/>
    <w:rsid w:val="00E06AD3"/>
    <w:rsid w:val="00E0741C"/>
    <w:rsid w:val="00E07A55"/>
    <w:rsid w:val="00E10B6C"/>
    <w:rsid w:val="00E11410"/>
    <w:rsid w:val="00E12D1B"/>
    <w:rsid w:val="00E14457"/>
    <w:rsid w:val="00E15796"/>
    <w:rsid w:val="00E15C35"/>
    <w:rsid w:val="00E16193"/>
    <w:rsid w:val="00E16991"/>
    <w:rsid w:val="00E16ABD"/>
    <w:rsid w:val="00E16DF6"/>
    <w:rsid w:val="00E171B6"/>
    <w:rsid w:val="00E174CA"/>
    <w:rsid w:val="00E22433"/>
    <w:rsid w:val="00E23318"/>
    <w:rsid w:val="00E23689"/>
    <w:rsid w:val="00E239E3"/>
    <w:rsid w:val="00E246BD"/>
    <w:rsid w:val="00E24B16"/>
    <w:rsid w:val="00E24FE1"/>
    <w:rsid w:val="00E25CD7"/>
    <w:rsid w:val="00E25FD8"/>
    <w:rsid w:val="00E27221"/>
    <w:rsid w:val="00E300AF"/>
    <w:rsid w:val="00E30E4F"/>
    <w:rsid w:val="00E31A6B"/>
    <w:rsid w:val="00E32362"/>
    <w:rsid w:val="00E32451"/>
    <w:rsid w:val="00E324C3"/>
    <w:rsid w:val="00E32C86"/>
    <w:rsid w:val="00E345B5"/>
    <w:rsid w:val="00E34EF2"/>
    <w:rsid w:val="00E35F0E"/>
    <w:rsid w:val="00E35F25"/>
    <w:rsid w:val="00E36303"/>
    <w:rsid w:val="00E36673"/>
    <w:rsid w:val="00E36E95"/>
    <w:rsid w:val="00E3716A"/>
    <w:rsid w:val="00E3747F"/>
    <w:rsid w:val="00E377BE"/>
    <w:rsid w:val="00E37E67"/>
    <w:rsid w:val="00E400C2"/>
    <w:rsid w:val="00E401AC"/>
    <w:rsid w:val="00E408E6"/>
    <w:rsid w:val="00E40D15"/>
    <w:rsid w:val="00E418F5"/>
    <w:rsid w:val="00E4205D"/>
    <w:rsid w:val="00E428E7"/>
    <w:rsid w:val="00E42DDE"/>
    <w:rsid w:val="00E43ADB"/>
    <w:rsid w:val="00E45247"/>
    <w:rsid w:val="00E460BA"/>
    <w:rsid w:val="00E4657B"/>
    <w:rsid w:val="00E50976"/>
    <w:rsid w:val="00E5120A"/>
    <w:rsid w:val="00E5147E"/>
    <w:rsid w:val="00E51A7E"/>
    <w:rsid w:val="00E51B17"/>
    <w:rsid w:val="00E53695"/>
    <w:rsid w:val="00E540D5"/>
    <w:rsid w:val="00E54558"/>
    <w:rsid w:val="00E54B6C"/>
    <w:rsid w:val="00E54B8F"/>
    <w:rsid w:val="00E54CBD"/>
    <w:rsid w:val="00E54D50"/>
    <w:rsid w:val="00E5514A"/>
    <w:rsid w:val="00E55308"/>
    <w:rsid w:val="00E55603"/>
    <w:rsid w:val="00E55A3A"/>
    <w:rsid w:val="00E55F76"/>
    <w:rsid w:val="00E5618E"/>
    <w:rsid w:val="00E56978"/>
    <w:rsid w:val="00E56A8F"/>
    <w:rsid w:val="00E56B56"/>
    <w:rsid w:val="00E5700E"/>
    <w:rsid w:val="00E57264"/>
    <w:rsid w:val="00E6006F"/>
    <w:rsid w:val="00E60376"/>
    <w:rsid w:val="00E6075C"/>
    <w:rsid w:val="00E610BA"/>
    <w:rsid w:val="00E61620"/>
    <w:rsid w:val="00E62674"/>
    <w:rsid w:val="00E62920"/>
    <w:rsid w:val="00E6319E"/>
    <w:rsid w:val="00E63CDE"/>
    <w:rsid w:val="00E64079"/>
    <w:rsid w:val="00E641EE"/>
    <w:rsid w:val="00E64A4E"/>
    <w:rsid w:val="00E64A99"/>
    <w:rsid w:val="00E64DE7"/>
    <w:rsid w:val="00E65655"/>
    <w:rsid w:val="00E658A1"/>
    <w:rsid w:val="00E66387"/>
    <w:rsid w:val="00E670EE"/>
    <w:rsid w:val="00E6750F"/>
    <w:rsid w:val="00E6769F"/>
    <w:rsid w:val="00E67F31"/>
    <w:rsid w:val="00E7093C"/>
    <w:rsid w:val="00E70EF2"/>
    <w:rsid w:val="00E714BB"/>
    <w:rsid w:val="00E74E9A"/>
    <w:rsid w:val="00E74F79"/>
    <w:rsid w:val="00E759B6"/>
    <w:rsid w:val="00E76981"/>
    <w:rsid w:val="00E76AC4"/>
    <w:rsid w:val="00E76BCC"/>
    <w:rsid w:val="00E76DD4"/>
    <w:rsid w:val="00E77AC2"/>
    <w:rsid w:val="00E805B8"/>
    <w:rsid w:val="00E80950"/>
    <w:rsid w:val="00E811B0"/>
    <w:rsid w:val="00E8131E"/>
    <w:rsid w:val="00E8216E"/>
    <w:rsid w:val="00E8225F"/>
    <w:rsid w:val="00E824D9"/>
    <w:rsid w:val="00E82F78"/>
    <w:rsid w:val="00E830AC"/>
    <w:rsid w:val="00E8377C"/>
    <w:rsid w:val="00E837B9"/>
    <w:rsid w:val="00E83E97"/>
    <w:rsid w:val="00E83F13"/>
    <w:rsid w:val="00E84115"/>
    <w:rsid w:val="00E849A4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FE5"/>
    <w:rsid w:val="00E9231D"/>
    <w:rsid w:val="00E92773"/>
    <w:rsid w:val="00E92A72"/>
    <w:rsid w:val="00E93008"/>
    <w:rsid w:val="00E930EE"/>
    <w:rsid w:val="00E93474"/>
    <w:rsid w:val="00E938EF"/>
    <w:rsid w:val="00E945CE"/>
    <w:rsid w:val="00E94D36"/>
    <w:rsid w:val="00E9637E"/>
    <w:rsid w:val="00E969AF"/>
    <w:rsid w:val="00E96F17"/>
    <w:rsid w:val="00E970FD"/>
    <w:rsid w:val="00E9776E"/>
    <w:rsid w:val="00E97799"/>
    <w:rsid w:val="00E977FD"/>
    <w:rsid w:val="00E979B4"/>
    <w:rsid w:val="00E97EF4"/>
    <w:rsid w:val="00EA07D8"/>
    <w:rsid w:val="00EA1360"/>
    <w:rsid w:val="00EA16A3"/>
    <w:rsid w:val="00EA1DCC"/>
    <w:rsid w:val="00EA2AC8"/>
    <w:rsid w:val="00EA35C6"/>
    <w:rsid w:val="00EA38FE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A6CB4"/>
    <w:rsid w:val="00EA6CF6"/>
    <w:rsid w:val="00EA737A"/>
    <w:rsid w:val="00EB00A5"/>
    <w:rsid w:val="00EB00DE"/>
    <w:rsid w:val="00EB11F3"/>
    <w:rsid w:val="00EB1BC4"/>
    <w:rsid w:val="00EB20D0"/>
    <w:rsid w:val="00EB26FA"/>
    <w:rsid w:val="00EB2A53"/>
    <w:rsid w:val="00EB2C0E"/>
    <w:rsid w:val="00EB2FC2"/>
    <w:rsid w:val="00EB4C71"/>
    <w:rsid w:val="00EB59FB"/>
    <w:rsid w:val="00EB5D81"/>
    <w:rsid w:val="00EB6C85"/>
    <w:rsid w:val="00EB79E9"/>
    <w:rsid w:val="00EB7BC9"/>
    <w:rsid w:val="00EC0082"/>
    <w:rsid w:val="00EC16B6"/>
    <w:rsid w:val="00EC1A73"/>
    <w:rsid w:val="00EC1B7F"/>
    <w:rsid w:val="00EC1CE5"/>
    <w:rsid w:val="00EC1D77"/>
    <w:rsid w:val="00EC1F37"/>
    <w:rsid w:val="00EC2316"/>
    <w:rsid w:val="00EC2391"/>
    <w:rsid w:val="00EC2B09"/>
    <w:rsid w:val="00EC3D97"/>
    <w:rsid w:val="00EC497C"/>
    <w:rsid w:val="00EC62FF"/>
    <w:rsid w:val="00EC6694"/>
    <w:rsid w:val="00EC6701"/>
    <w:rsid w:val="00EC6992"/>
    <w:rsid w:val="00EC6CA3"/>
    <w:rsid w:val="00EC75A8"/>
    <w:rsid w:val="00EC7730"/>
    <w:rsid w:val="00EC79D1"/>
    <w:rsid w:val="00EC7CD2"/>
    <w:rsid w:val="00ED01CE"/>
    <w:rsid w:val="00ED05C9"/>
    <w:rsid w:val="00ED0E9B"/>
    <w:rsid w:val="00ED1CB5"/>
    <w:rsid w:val="00ED1D9B"/>
    <w:rsid w:val="00ED1FED"/>
    <w:rsid w:val="00ED23E6"/>
    <w:rsid w:val="00ED2564"/>
    <w:rsid w:val="00ED28F6"/>
    <w:rsid w:val="00ED2904"/>
    <w:rsid w:val="00ED2E1A"/>
    <w:rsid w:val="00ED30E0"/>
    <w:rsid w:val="00ED3707"/>
    <w:rsid w:val="00ED3909"/>
    <w:rsid w:val="00ED3915"/>
    <w:rsid w:val="00ED4563"/>
    <w:rsid w:val="00ED4643"/>
    <w:rsid w:val="00ED4DA3"/>
    <w:rsid w:val="00ED627E"/>
    <w:rsid w:val="00ED63F0"/>
    <w:rsid w:val="00ED6442"/>
    <w:rsid w:val="00ED6C9C"/>
    <w:rsid w:val="00ED6EE3"/>
    <w:rsid w:val="00ED78C7"/>
    <w:rsid w:val="00ED7A9E"/>
    <w:rsid w:val="00ED7B78"/>
    <w:rsid w:val="00EE0424"/>
    <w:rsid w:val="00EE06E0"/>
    <w:rsid w:val="00EE0CB0"/>
    <w:rsid w:val="00EE1B42"/>
    <w:rsid w:val="00EE1B94"/>
    <w:rsid w:val="00EE1BE1"/>
    <w:rsid w:val="00EE1EA1"/>
    <w:rsid w:val="00EE22CD"/>
    <w:rsid w:val="00EE2698"/>
    <w:rsid w:val="00EE3013"/>
    <w:rsid w:val="00EE3120"/>
    <w:rsid w:val="00EE3C75"/>
    <w:rsid w:val="00EE466F"/>
    <w:rsid w:val="00EE4852"/>
    <w:rsid w:val="00EE5198"/>
    <w:rsid w:val="00EE5B20"/>
    <w:rsid w:val="00EE5B46"/>
    <w:rsid w:val="00EE5DA0"/>
    <w:rsid w:val="00EE6C34"/>
    <w:rsid w:val="00EE7382"/>
    <w:rsid w:val="00EE750F"/>
    <w:rsid w:val="00EE775F"/>
    <w:rsid w:val="00EE77D2"/>
    <w:rsid w:val="00EE7987"/>
    <w:rsid w:val="00EF0046"/>
    <w:rsid w:val="00EF0452"/>
    <w:rsid w:val="00EF0BEE"/>
    <w:rsid w:val="00EF264B"/>
    <w:rsid w:val="00EF2FE5"/>
    <w:rsid w:val="00EF30EB"/>
    <w:rsid w:val="00EF3A29"/>
    <w:rsid w:val="00EF3E79"/>
    <w:rsid w:val="00EF41F1"/>
    <w:rsid w:val="00EF4615"/>
    <w:rsid w:val="00EF5000"/>
    <w:rsid w:val="00EF560F"/>
    <w:rsid w:val="00EF5F30"/>
    <w:rsid w:val="00EF665A"/>
    <w:rsid w:val="00EF6E48"/>
    <w:rsid w:val="00EF7292"/>
    <w:rsid w:val="00EF7968"/>
    <w:rsid w:val="00F001D0"/>
    <w:rsid w:val="00F002FB"/>
    <w:rsid w:val="00F00ECA"/>
    <w:rsid w:val="00F010D1"/>
    <w:rsid w:val="00F0136A"/>
    <w:rsid w:val="00F019A2"/>
    <w:rsid w:val="00F01B11"/>
    <w:rsid w:val="00F01F0A"/>
    <w:rsid w:val="00F03FC6"/>
    <w:rsid w:val="00F04116"/>
    <w:rsid w:val="00F04C30"/>
    <w:rsid w:val="00F04C3D"/>
    <w:rsid w:val="00F04C98"/>
    <w:rsid w:val="00F0517B"/>
    <w:rsid w:val="00F067D6"/>
    <w:rsid w:val="00F06896"/>
    <w:rsid w:val="00F0698F"/>
    <w:rsid w:val="00F06F73"/>
    <w:rsid w:val="00F07033"/>
    <w:rsid w:val="00F07330"/>
    <w:rsid w:val="00F10248"/>
    <w:rsid w:val="00F105CA"/>
    <w:rsid w:val="00F11731"/>
    <w:rsid w:val="00F12A3F"/>
    <w:rsid w:val="00F1395A"/>
    <w:rsid w:val="00F13F95"/>
    <w:rsid w:val="00F14B9A"/>
    <w:rsid w:val="00F14D7A"/>
    <w:rsid w:val="00F14E08"/>
    <w:rsid w:val="00F1581D"/>
    <w:rsid w:val="00F158E2"/>
    <w:rsid w:val="00F164B5"/>
    <w:rsid w:val="00F209E7"/>
    <w:rsid w:val="00F209FD"/>
    <w:rsid w:val="00F20BB8"/>
    <w:rsid w:val="00F20E38"/>
    <w:rsid w:val="00F215BD"/>
    <w:rsid w:val="00F21E27"/>
    <w:rsid w:val="00F21EAA"/>
    <w:rsid w:val="00F22294"/>
    <w:rsid w:val="00F226EE"/>
    <w:rsid w:val="00F22892"/>
    <w:rsid w:val="00F23233"/>
    <w:rsid w:val="00F236C1"/>
    <w:rsid w:val="00F23D5B"/>
    <w:rsid w:val="00F23F11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159"/>
    <w:rsid w:val="00F271C8"/>
    <w:rsid w:val="00F278CC"/>
    <w:rsid w:val="00F278D5"/>
    <w:rsid w:val="00F2795E"/>
    <w:rsid w:val="00F30014"/>
    <w:rsid w:val="00F30A31"/>
    <w:rsid w:val="00F30A97"/>
    <w:rsid w:val="00F312C5"/>
    <w:rsid w:val="00F314B0"/>
    <w:rsid w:val="00F315D7"/>
    <w:rsid w:val="00F31EDE"/>
    <w:rsid w:val="00F31F06"/>
    <w:rsid w:val="00F32254"/>
    <w:rsid w:val="00F329D3"/>
    <w:rsid w:val="00F35403"/>
    <w:rsid w:val="00F35405"/>
    <w:rsid w:val="00F35522"/>
    <w:rsid w:val="00F3586D"/>
    <w:rsid w:val="00F36713"/>
    <w:rsid w:val="00F36BBB"/>
    <w:rsid w:val="00F36ECA"/>
    <w:rsid w:val="00F37575"/>
    <w:rsid w:val="00F37594"/>
    <w:rsid w:val="00F3777E"/>
    <w:rsid w:val="00F37B0F"/>
    <w:rsid w:val="00F37B9D"/>
    <w:rsid w:val="00F37D42"/>
    <w:rsid w:val="00F41137"/>
    <w:rsid w:val="00F41FF1"/>
    <w:rsid w:val="00F4265B"/>
    <w:rsid w:val="00F4385D"/>
    <w:rsid w:val="00F445DA"/>
    <w:rsid w:val="00F44E94"/>
    <w:rsid w:val="00F44FBF"/>
    <w:rsid w:val="00F450A2"/>
    <w:rsid w:val="00F45177"/>
    <w:rsid w:val="00F45FFF"/>
    <w:rsid w:val="00F46861"/>
    <w:rsid w:val="00F46B39"/>
    <w:rsid w:val="00F50A34"/>
    <w:rsid w:val="00F51ADA"/>
    <w:rsid w:val="00F5222B"/>
    <w:rsid w:val="00F52DF0"/>
    <w:rsid w:val="00F53903"/>
    <w:rsid w:val="00F53AD2"/>
    <w:rsid w:val="00F543EF"/>
    <w:rsid w:val="00F54F6A"/>
    <w:rsid w:val="00F55E50"/>
    <w:rsid w:val="00F568B5"/>
    <w:rsid w:val="00F57266"/>
    <w:rsid w:val="00F57544"/>
    <w:rsid w:val="00F57778"/>
    <w:rsid w:val="00F57B79"/>
    <w:rsid w:val="00F57BFD"/>
    <w:rsid w:val="00F57CAE"/>
    <w:rsid w:val="00F61055"/>
    <w:rsid w:val="00F62751"/>
    <w:rsid w:val="00F628A2"/>
    <w:rsid w:val="00F63595"/>
    <w:rsid w:val="00F63724"/>
    <w:rsid w:val="00F63DDA"/>
    <w:rsid w:val="00F63F0D"/>
    <w:rsid w:val="00F64851"/>
    <w:rsid w:val="00F6636B"/>
    <w:rsid w:val="00F675E9"/>
    <w:rsid w:val="00F67809"/>
    <w:rsid w:val="00F702EF"/>
    <w:rsid w:val="00F704DE"/>
    <w:rsid w:val="00F7070C"/>
    <w:rsid w:val="00F70892"/>
    <w:rsid w:val="00F7221C"/>
    <w:rsid w:val="00F72CD7"/>
    <w:rsid w:val="00F73FD2"/>
    <w:rsid w:val="00F74EE6"/>
    <w:rsid w:val="00F75312"/>
    <w:rsid w:val="00F75F19"/>
    <w:rsid w:val="00F76425"/>
    <w:rsid w:val="00F76AE0"/>
    <w:rsid w:val="00F76CEE"/>
    <w:rsid w:val="00F76EB8"/>
    <w:rsid w:val="00F76EC0"/>
    <w:rsid w:val="00F77080"/>
    <w:rsid w:val="00F774B7"/>
    <w:rsid w:val="00F774FB"/>
    <w:rsid w:val="00F8005C"/>
    <w:rsid w:val="00F813B1"/>
    <w:rsid w:val="00F815CC"/>
    <w:rsid w:val="00F820C4"/>
    <w:rsid w:val="00F829FC"/>
    <w:rsid w:val="00F82D00"/>
    <w:rsid w:val="00F839A9"/>
    <w:rsid w:val="00F83F29"/>
    <w:rsid w:val="00F84933"/>
    <w:rsid w:val="00F857B3"/>
    <w:rsid w:val="00F86142"/>
    <w:rsid w:val="00F86498"/>
    <w:rsid w:val="00F86B00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2CBB"/>
    <w:rsid w:val="00F9321E"/>
    <w:rsid w:val="00F93999"/>
    <w:rsid w:val="00F93B45"/>
    <w:rsid w:val="00F93DD2"/>
    <w:rsid w:val="00F9433D"/>
    <w:rsid w:val="00F94F5B"/>
    <w:rsid w:val="00F95268"/>
    <w:rsid w:val="00F95504"/>
    <w:rsid w:val="00F9578C"/>
    <w:rsid w:val="00F95A3A"/>
    <w:rsid w:val="00F96618"/>
    <w:rsid w:val="00F9681F"/>
    <w:rsid w:val="00F96A4C"/>
    <w:rsid w:val="00F96BB7"/>
    <w:rsid w:val="00F96F66"/>
    <w:rsid w:val="00F970F7"/>
    <w:rsid w:val="00F9797E"/>
    <w:rsid w:val="00F97D2B"/>
    <w:rsid w:val="00F97D3E"/>
    <w:rsid w:val="00FA087A"/>
    <w:rsid w:val="00FA0A0C"/>
    <w:rsid w:val="00FA130E"/>
    <w:rsid w:val="00FA2248"/>
    <w:rsid w:val="00FA2E94"/>
    <w:rsid w:val="00FA33F6"/>
    <w:rsid w:val="00FA3B99"/>
    <w:rsid w:val="00FA4730"/>
    <w:rsid w:val="00FA4D16"/>
    <w:rsid w:val="00FA4FCA"/>
    <w:rsid w:val="00FA613D"/>
    <w:rsid w:val="00FA648F"/>
    <w:rsid w:val="00FA65A8"/>
    <w:rsid w:val="00FA6E6E"/>
    <w:rsid w:val="00FB024D"/>
    <w:rsid w:val="00FB0699"/>
    <w:rsid w:val="00FB06E9"/>
    <w:rsid w:val="00FB15EA"/>
    <w:rsid w:val="00FB1EBB"/>
    <w:rsid w:val="00FB219E"/>
    <w:rsid w:val="00FB22C3"/>
    <w:rsid w:val="00FB2796"/>
    <w:rsid w:val="00FB3384"/>
    <w:rsid w:val="00FB376B"/>
    <w:rsid w:val="00FB4C1B"/>
    <w:rsid w:val="00FB54CA"/>
    <w:rsid w:val="00FB57E3"/>
    <w:rsid w:val="00FB5D82"/>
    <w:rsid w:val="00FB6DAD"/>
    <w:rsid w:val="00FB7921"/>
    <w:rsid w:val="00FB79F6"/>
    <w:rsid w:val="00FC093D"/>
    <w:rsid w:val="00FC0AEF"/>
    <w:rsid w:val="00FC17D8"/>
    <w:rsid w:val="00FC345F"/>
    <w:rsid w:val="00FC35D8"/>
    <w:rsid w:val="00FC4446"/>
    <w:rsid w:val="00FC479E"/>
    <w:rsid w:val="00FC47E8"/>
    <w:rsid w:val="00FC49CE"/>
    <w:rsid w:val="00FC5FD9"/>
    <w:rsid w:val="00FC78D5"/>
    <w:rsid w:val="00FC7BB6"/>
    <w:rsid w:val="00FD019B"/>
    <w:rsid w:val="00FD0DAC"/>
    <w:rsid w:val="00FD0DB0"/>
    <w:rsid w:val="00FD0FF3"/>
    <w:rsid w:val="00FD140C"/>
    <w:rsid w:val="00FD14D1"/>
    <w:rsid w:val="00FD1AF7"/>
    <w:rsid w:val="00FD1C7E"/>
    <w:rsid w:val="00FD3B04"/>
    <w:rsid w:val="00FD43A1"/>
    <w:rsid w:val="00FD4773"/>
    <w:rsid w:val="00FD5B72"/>
    <w:rsid w:val="00FD5FF3"/>
    <w:rsid w:val="00FD636F"/>
    <w:rsid w:val="00FD67FB"/>
    <w:rsid w:val="00FD7B76"/>
    <w:rsid w:val="00FE0B02"/>
    <w:rsid w:val="00FE0D59"/>
    <w:rsid w:val="00FE10DE"/>
    <w:rsid w:val="00FE14AD"/>
    <w:rsid w:val="00FE16D7"/>
    <w:rsid w:val="00FE3B98"/>
    <w:rsid w:val="00FE4781"/>
    <w:rsid w:val="00FE528C"/>
    <w:rsid w:val="00FE5609"/>
    <w:rsid w:val="00FE6A6D"/>
    <w:rsid w:val="00FE6BD9"/>
    <w:rsid w:val="00FE6F9F"/>
    <w:rsid w:val="00FE6FB7"/>
    <w:rsid w:val="00FF002D"/>
    <w:rsid w:val="00FF285F"/>
    <w:rsid w:val="00FF30BD"/>
    <w:rsid w:val="00FF3163"/>
    <w:rsid w:val="00FF335A"/>
    <w:rsid w:val="00FF3FF7"/>
    <w:rsid w:val="00FF4DD1"/>
    <w:rsid w:val="00FF64DA"/>
    <w:rsid w:val="00FF64EE"/>
    <w:rsid w:val="00FF698C"/>
    <w:rsid w:val="00FF73EF"/>
    <w:rsid w:val="00FF777B"/>
    <w:rsid w:val="00FF7856"/>
    <w:rsid w:val="00FF785E"/>
    <w:rsid w:val="022AE39E"/>
    <w:rsid w:val="04B51997"/>
    <w:rsid w:val="06663B50"/>
    <w:rsid w:val="0894E604"/>
    <w:rsid w:val="0939C879"/>
    <w:rsid w:val="117850FA"/>
    <w:rsid w:val="185DE9BB"/>
    <w:rsid w:val="18A90D61"/>
    <w:rsid w:val="194FBA6D"/>
    <w:rsid w:val="19D10961"/>
    <w:rsid w:val="1CFC3208"/>
    <w:rsid w:val="2030AC3C"/>
    <w:rsid w:val="2091A901"/>
    <w:rsid w:val="275825A5"/>
    <w:rsid w:val="290D275C"/>
    <w:rsid w:val="2CD846D6"/>
    <w:rsid w:val="2F9BF67F"/>
    <w:rsid w:val="310C77DC"/>
    <w:rsid w:val="31AD8770"/>
    <w:rsid w:val="3599D9C3"/>
    <w:rsid w:val="41C1C06A"/>
    <w:rsid w:val="466709D4"/>
    <w:rsid w:val="46D9B1A0"/>
    <w:rsid w:val="51F7E160"/>
    <w:rsid w:val="5A795119"/>
    <w:rsid w:val="60EE1A4C"/>
    <w:rsid w:val="635EE63A"/>
    <w:rsid w:val="644B4A98"/>
    <w:rsid w:val="757CA36A"/>
    <w:rsid w:val="75C57262"/>
    <w:rsid w:val="762295B2"/>
    <w:rsid w:val="77F84F17"/>
    <w:rsid w:val="7C746DCD"/>
    <w:rsid w:val="7DCB6720"/>
    <w:rsid w:val="7FB3FC59"/>
    <w:rsid w:val="7FD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5:docId w15:val="{5EE9D68A-C1C8-4436-8D0E-B8DBEB1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59"/>
    <w:rsid w:val="00010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10369</TotalTime>
  <Pages>3</Pages>
  <Words>836</Words>
  <Characters>4771</Characters>
  <Application>Microsoft Office Word</Application>
  <DocSecurity>0</DocSecurity>
  <Lines>39</Lines>
  <Paragraphs>11</Paragraphs>
  <ScaleCrop>false</ScaleCrop>
  <Company>Hewlett-Packard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jackie;Heather Taylor Jeavons</dc:creator>
  <cp:keywords/>
  <dc:description/>
  <cp:lastModifiedBy>Newland PC</cp:lastModifiedBy>
  <cp:revision>127</cp:revision>
  <cp:lastPrinted>2025-06-02T11:47:00Z</cp:lastPrinted>
  <dcterms:created xsi:type="dcterms:W3CDTF">2025-05-13T09:11:00Z</dcterms:created>
  <dcterms:modified xsi:type="dcterms:W3CDTF">2025-06-02T13:26:00Z</dcterms:modified>
</cp:coreProperties>
</file>