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A976" w14:textId="77777777" w:rsidR="00800330" w:rsidRDefault="00800330" w:rsidP="00862EA6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</w:p>
    <w:p w14:paraId="3F548005" w14:textId="7EF38D7B" w:rsidR="007E4E0B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224DF3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224DF3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0896223F" w:rsidR="001428F7" w:rsidRPr="00AF2F0D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AF2F0D">
        <w:rPr>
          <w:rFonts w:ascii="Times New Roman" w:hAnsi="Times New Roman"/>
          <w:b/>
          <w:bCs/>
        </w:rPr>
        <w:t xml:space="preserve">Minutes of the </w:t>
      </w:r>
      <w:r w:rsidR="00A90BC4" w:rsidRPr="00AF2F0D">
        <w:rPr>
          <w:rFonts w:ascii="Times New Roman" w:hAnsi="Times New Roman"/>
          <w:b/>
          <w:bCs/>
        </w:rPr>
        <w:t xml:space="preserve">Newland Parish Council </w:t>
      </w:r>
      <w:r w:rsidR="00077FB0" w:rsidRPr="00AF2F0D">
        <w:rPr>
          <w:rFonts w:ascii="Times New Roman" w:hAnsi="Times New Roman"/>
          <w:b/>
          <w:bCs/>
        </w:rPr>
        <w:t>meeting</w:t>
      </w:r>
      <w:r w:rsidRPr="00AF2F0D">
        <w:rPr>
          <w:rFonts w:ascii="Times New Roman" w:hAnsi="Times New Roman"/>
          <w:b/>
          <w:bCs/>
        </w:rPr>
        <w:t xml:space="preserve"> </w:t>
      </w:r>
      <w:r w:rsidR="00A90BC4" w:rsidRPr="00AF2F0D">
        <w:rPr>
          <w:rFonts w:ascii="Times New Roman" w:hAnsi="Times New Roman"/>
          <w:b/>
          <w:bCs/>
        </w:rPr>
        <w:t>held</w:t>
      </w:r>
      <w:r w:rsidR="00212DBF" w:rsidRPr="00AF2F0D">
        <w:rPr>
          <w:rFonts w:ascii="Times New Roman" w:hAnsi="Times New Roman"/>
          <w:b/>
          <w:bCs/>
        </w:rPr>
        <w:t xml:space="preserve"> at The Beauchamp Community </w:t>
      </w:r>
      <w:r w:rsidR="00A67145" w:rsidRPr="00AF2F0D">
        <w:rPr>
          <w:rFonts w:ascii="Times New Roman" w:hAnsi="Times New Roman"/>
          <w:b/>
          <w:bCs/>
        </w:rPr>
        <w:t xml:space="preserve">at </w:t>
      </w:r>
      <w:r w:rsidR="003E70C2" w:rsidRPr="00AF2F0D">
        <w:rPr>
          <w:rFonts w:ascii="Times New Roman" w:hAnsi="Times New Roman"/>
          <w:b/>
          <w:bCs/>
        </w:rPr>
        <w:t>7.</w:t>
      </w:r>
      <w:r w:rsidR="000D40BE" w:rsidRPr="00AF2F0D">
        <w:rPr>
          <w:rFonts w:ascii="Times New Roman" w:hAnsi="Times New Roman"/>
          <w:b/>
          <w:bCs/>
        </w:rPr>
        <w:t xml:space="preserve">00pm on </w:t>
      </w:r>
      <w:r w:rsidR="00E5700E" w:rsidRPr="00AF2F0D">
        <w:rPr>
          <w:rFonts w:ascii="Times New Roman" w:hAnsi="Times New Roman"/>
          <w:b/>
          <w:bCs/>
        </w:rPr>
        <w:t>Wednesday 1</w:t>
      </w:r>
      <w:r w:rsidR="00054BC3">
        <w:rPr>
          <w:rFonts w:ascii="Times New Roman" w:hAnsi="Times New Roman"/>
          <w:b/>
          <w:bCs/>
        </w:rPr>
        <w:t>5</w:t>
      </w:r>
      <w:r w:rsidR="00054BC3" w:rsidRPr="00054BC3">
        <w:rPr>
          <w:rFonts w:ascii="Times New Roman" w:hAnsi="Times New Roman"/>
          <w:b/>
          <w:bCs/>
          <w:vertAlign w:val="superscript"/>
        </w:rPr>
        <w:t>th</w:t>
      </w:r>
      <w:r w:rsidR="00054BC3">
        <w:rPr>
          <w:rFonts w:ascii="Times New Roman" w:hAnsi="Times New Roman"/>
          <w:b/>
          <w:bCs/>
        </w:rPr>
        <w:t xml:space="preserve"> November </w:t>
      </w:r>
      <w:r w:rsidR="00A221C8" w:rsidRPr="00AF2F0D">
        <w:rPr>
          <w:rFonts w:ascii="Times New Roman" w:hAnsi="Times New Roman"/>
          <w:b/>
          <w:bCs/>
        </w:rPr>
        <w:t>2022</w:t>
      </w:r>
    </w:p>
    <w:p w14:paraId="6D81FC93" w14:textId="209A51D8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38282F7F" w14:textId="3209FD40" w:rsidR="000D40BE" w:rsidRDefault="00A90BC4" w:rsidP="008B218D">
      <w:pPr>
        <w:spacing w:after="0" w:afterAutospacing="1" w:line="240" w:lineRule="auto"/>
        <w:ind w:left="1440" w:right="-144" w:hanging="1440"/>
        <w:rPr>
          <w:rFonts w:ascii="Times New Roman" w:hAnsi="Times New Roman"/>
          <w:bCs/>
        </w:rPr>
      </w:pPr>
      <w:r w:rsidRPr="00516F15">
        <w:rPr>
          <w:rFonts w:ascii="Times New Roman" w:hAnsi="Times New Roman"/>
        </w:rPr>
        <w:t>Present:</w:t>
      </w:r>
      <w:r w:rsidR="51F7E160" w:rsidRPr="51F7E160">
        <w:rPr>
          <w:rFonts w:ascii="Times New Roman" w:hAnsi="Times New Roman"/>
        </w:rPr>
        <w:t xml:space="preserve"> </w:t>
      </w:r>
      <w:r>
        <w:tab/>
      </w:r>
      <w:r w:rsidR="00FB024D">
        <w:rPr>
          <w:rFonts w:ascii="Times New Roman" w:hAnsi="Times New Roman"/>
        </w:rPr>
        <w:t>Cllr</w:t>
      </w:r>
      <w:r w:rsidR="00BF4912" w:rsidRPr="00AA57EC">
        <w:rPr>
          <w:rFonts w:ascii="Times New Roman" w:hAnsi="Times New Roman"/>
        </w:rPr>
        <w:t xml:space="preserve"> </w:t>
      </w:r>
      <w:r w:rsidR="004934D2">
        <w:rPr>
          <w:rFonts w:ascii="Times New Roman" w:hAnsi="Times New Roman"/>
        </w:rPr>
        <w:t>Jeavons (</w:t>
      </w:r>
      <w:r w:rsidR="0038373B">
        <w:rPr>
          <w:rFonts w:ascii="Times New Roman" w:hAnsi="Times New Roman"/>
        </w:rPr>
        <w:t>C</w:t>
      </w:r>
      <w:r w:rsidR="004934D2">
        <w:rPr>
          <w:rFonts w:ascii="Times New Roman" w:hAnsi="Times New Roman"/>
        </w:rPr>
        <w:t>hair),</w:t>
      </w:r>
      <w:r w:rsidR="00050D3B" w:rsidRPr="00050D3B">
        <w:rPr>
          <w:rFonts w:ascii="Times New Roman" w:hAnsi="Times New Roman"/>
          <w:bCs/>
        </w:rPr>
        <w:t xml:space="preserve"> </w:t>
      </w:r>
      <w:r w:rsidR="00050D3B">
        <w:rPr>
          <w:rFonts w:ascii="Times New Roman" w:hAnsi="Times New Roman"/>
          <w:bCs/>
        </w:rPr>
        <w:t>Cllr Hegenbarth</w:t>
      </w:r>
      <w:r w:rsidR="00E56B56">
        <w:rPr>
          <w:rFonts w:ascii="Times New Roman" w:hAnsi="Times New Roman"/>
          <w:bCs/>
        </w:rPr>
        <w:t xml:space="preserve">, </w:t>
      </w:r>
      <w:r w:rsidR="00FB024D">
        <w:rPr>
          <w:rFonts w:ascii="Times New Roman" w:hAnsi="Times New Roman"/>
          <w:bCs/>
        </w:rPr>
        <w:t>Cllr</w:t>
      </w:r>
      <w:r w:rsidR="00EE3C75">
        <w:rPr>
          <w:rFonts w:ascii="Times New Roman" w:hAnsi="Times New Roman"/>
          <w:bCs/>
        </w:rPr>
        <w:t xml:space="preserve"> Newbury, Cllr Tinnion</w:t>
      </w:r>
      <w:r w:rsidR="00160AA4">
        <w:rPr>
          <w:rFonts w:ascii="Times New Roman" w:hAnsi="Times New Roman"/>
          <w:bCs/>
        </w:rPr>
        <w:t>, Cllr Patterson,</w:t>
      </w:r>
      <w:r w:rsidR="00060732">
        <w:rPr>
          <w:rFonts w:ascii="Times New Roman" w:hAnsi="Times New Roman"/>
          <w:bCs/>
        </w:rPr>
        <w:t xml:space="preserve"> Cll</w:t>
      </w:r>
      <w:r w:rsidR="003C1AE4">
        <w:rPr>
          <w:rFonts w:ascii="Times New Roman" w:hAnsi="Times New Roman"/>
          <w:bCs/>
        </w:rPr>
        <w:t xml:space="preserve">r </w:t>
      </w:r>
      <w:r w:rsidR="00060732">
        <w:rPr>
          <w:rFonts w:ascii="Times New Roman" w:hAnsi="Times New Roman"/>
          <w:bCs/>
        </w:rPr>
        <w:t xml:space="preserve">Sabin (from item </w:t>
      </w:r>
      <w:r w:rsidR="00EC1CE5">
        <w:rPr>
          <w:rFonts w:ascii="Times New Roman" w:hAnsi="Times New Roman"/>
          <w:bCs/>
        </w:rPr>
        <w:t>53/22</w:t>
      </w:r>
      <w:r w:rsidR="003C1AE4">
        <w:rPr>
          <w:rFonts w:ascii="Times New Roman" w:hAnsi="Times New Roman"/>
          <w:bCs/>
        </w:rPr>
        <w:t>)</w:t>
      </w:r>
    </w:p>
    <w:p w14:paraId="1B95E603" w14:textId="54000C42" w:rsidR="004A5F3D" w:rsidRPr="00EC1CE5" w:rsidRDefault="00F53903" w:rsidP="00EC1CE5">
      <w:pPr>
        <w:spacing w:after="0" w:line="240" w:lineRule="auto"/>
        <w:ind w:right="-144"/>
        <w:rPr>
          <w:rFonts w:ascii="Times New Roman" w:hAnsi="Times New Roman"/>
        </w:rPr>
      </w:pPr>
      <w:r>
        <w:t xml:space="preserve">In attendance: </w:t>
      </w:r>
      <w:r>
        <w:tab/>
      </w:r>
      <w:r w:rsidR="001E7FA0">
        <w:rPr>
          <w:rFonts w:ascii="Times New Roman" w:hAnsi="Times New Roman"/>
          <w:bCs/>
        </w:rPr>
        <w:t xml:space="preserve">D Furlong (PPW), </w:t>
      </w:r>
      <w:r w:rsidR="0045401B">
        <w:rPr>
          <w:rFonts w:ascii="Times New Roman" w:hAnsi="Times New Roman"/>
          <w:bCs/>
        </w:rPr>
        <w:t>J Barker (clerk)</w:t>
      </w:r>
      <w:r w:rsidR="00160AA4">
        <w:rPr>
          <w:rFonts w:ascii="Times New Roman" w:hAnsi="Times New Roman"/>
          <w:bCs/>
        </w:rPr>
        <w:t>,</w:t>
      </w:r>
      <w:r w:rsidR="00483162">
        <w:rPr>
          <w:rFonts w:ascii="Times New Roman" w:hAnsi="Times New Roman"/>
          <w:bCs/>
        </w:rPr>
        <w:t xml:space="preserve"> Cllr </w:t>
      </w:r>
      <w:r w:rsidR="00EC1CE5">
        <w:rPr>
          <w:rFonts w:ascii="Times New Roman" w:hAnsi="Times New Roman"/>
          <w:bCs/>
        </w:rPr>
        <w:t xml:space="preserve">K </w:t>
      </w:r>
      <w:r w:rsidR="00483162">
        <w:rPr>
          <w:rFonts w:ascii="Times New Roman" w:hAnsi="Times New Roman"/>
          <w:bCs/>
        </w:rPr>
        <w:t>Wells (MHDC</w:t>
      </w:r>
      <w:r w:rsidR="00EC1CE5">
        <w:rPr>
          <w:rFonts w:ascii="Times New Roman" w:hAnsi="Times New Roman"/>
          <w:bCs/>
        </w:rPr>
        <w:t>)</w:t>
      </w:r>
      <w:r w:rsidR="00483162">
        <w:rPr>
          <w:rFonts w:ascii="Times New Roman" w:hAnsi="Times New Roman"/>
          <w:bCs/>
        </w:rPr>
        <w:t xml:space="preserve"> (part-meeting)</w:t>
      </w:r>
    </w:p>
    <w:p w14:paraId="60A5C785" w14:textId="57806CC3" w:rsidR="00A67145" w:rsidRPr="00AA57EC" w:rsidRDefault="00A67145" w:rsidP="00296754">
      <w:pPr>
        <w:spacing w:after="0" w:line="240" w:lineRule="auto"/>
        <w:ind w:right="-144"/>
        <w:rPr>
          <w:rFonts w:ascii="Times New Roman" w:hAnsi="Times New Roman"/>
        </w:rPr>
      </w:pPr>
    </w:p>
    <w:p w14:paraId="0BAD6A3B" w14:textId="19959D94" w:rsidR="00A96D6F" w:rsidRDefault="00160AA4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>50</w:t>
      </w:r>
      <w:r w:rsidR="006B6836">
        <w:rPr>
          <w:rFonts w:ascii="Times New Roman" w:hAnsi="Times New Roman"/>
        </w:rPr>
        <w:t>/22</w:t>
      </w:r>
      <w:r w:rsidR="00A91F3C">
        <w:tab/>
      </w:r>
      <w:r w:rsidR="004A5F3D" w:rsidRPr="008B218D">
        <w:rPr>
          <w:rFonts w:ascii="Times New Roman" w:hAnsi="Times New Roman"/>
        </w:rPr>
        <w:t>Apologies</w:t>
      </w:r>
      <w:r w:rsidR="00EF560F" w:rsidRPr="51F7E1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6A3A5A" w:rsidRPr="51F7E16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Cllr </w:t>
      </w:r>
      <w:r w:rsidR="00F209FD">
        <w:rPr>
          <w:rFonts w:ascii="Times New Roman" w:hAnsi="Times New Roman"/>
          <w:bCs/>
        </w:rPr>
        <w:t>T</w:t>
      </w:r>
      <w:r>
        <w:rPr>
          <w:rFonts w:ascii="Times New Roman" w:hAnsi="Times New Roman"/>
          <w:bCs/>
        </w:rPr>
        <w:t xml:space="preserve"> Well</w:t>
      </w:r>
      <w:r w:rsidR="00F209FD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 (WCC/MHDC)</w:t>
      </w:r>
      <w:r w:rsidR="00F209FD">
        <w:rPr>
          <w:rFonts w:ascii="Times New Roman" w:hAnsi="Times New Roman"/>
          <w:bCs/>
        </w:rPr>
        <w:t>, Cllr A</w:t>
      </w:r>
      <w:r w:rsidR="006D3309">
        <w:rPr>
          <w:rFonts w:ascii="Times New Roman" w:hAnsi="Times New Roman"/>
          <w:bCs/>
        </w:rPr>
        <w:t>ks</w:t>
      </w:r>
      <w:r w:rsidR="00F209FD">
        <w:rPr>
          <w:rFonts w:ascii="Times New Roman" w:hAnsi="Times New Roman"/>
          <w:bCs/>
        </w:rPr>
        <w:t>a</w:t>
      </w:r>
      <w:r w:rsidR="00EE5B20">
        <w:rPr>
          <w:rFonts w:ascii="Times New Roman" w:hAnsi="Times New Roman"/>
          <w:bCs/>
        </w:rPr>
        <w:t xml:space="preserve">r (MHDC), </w:t>
      </w:r>
    </w:p>
    <w:p w14:paraId="727F9568" w14:textId="77777777" w:rsidR="00847CF6" w:rsidRPr="00847CF6" w:rsidRDefault="00847CF6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10694DBC" w14:textId="70E4C672" w:rsidR="004A5F3D" w:rsidRPr="00DC4C47" w:rsidRDefault="00160AA4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51</w:t>
      </w:r>
      <w:r w:rsidR="006B6836">
        <w:rPr>
          <w:rFonts w:ascii="Times New Roman" w:hAnsi="Times New Roman"/>
        </w:rPr>
        <w:t>/22</w:t>
      </w:r>
      <w:r w:rsidR="51F7E160" w:rsidRPr="51F7E160">
        <w:rPr>
          <w:rFonts w:ascii="Times New Roman" w:hAnsi="Times New Roman"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 xml:space="preserve">a) </w:t>
      </w:r>
      <w:r w:rsidR="004A5F3D" w:rsidRPr="008B218D">
        <w:rPr>
          <w:rFonts w:ascii="Times New Roman" w:eastAsia="Times New Roman" w:hAnsi="Times New Roman"/>
        </w:rPr>
        <w:t>Declarations of Disclosable Pecuniary Interests and Other Disclosable Interests in it</w:t>
      </w:r>
      <w:r w:rsidR="00DC4C47" w:rsidRPr="008B218D">
        <w:rPr>
          <w:rFonts w:ascii="Times New Roman" w:eastAsia="Times New Roman" w:hAnsi="Times New Roman"/>
        </w:rPr>
        <w:t>em</w:t>
      </w:r>
      <w:r w:rsidR="004A5F3D" w:rsidRPr="008B218D">
        <w:rPr>
          <w:rFonts w:ascii="Times New Roman" w:eastAsia="Times New Roman" w:hAnsi="Times New Roman"/>
        </w:rPr>
        <w:t>s on the agenda</w:t>
      </w:r>
      <w:r w:rsidR="51F7E160" w:rsidRPr="51F7E160">
        <w:rPr>
          <w:rFonts w:ascii="Times New Roman" w:eastAsia="Times New Roman" w:hAnsi="Times New Roman"/>
        </w:rPr>
        <w:t xml:space="preserve"> </w:t>
      </w:r>
      <w:r w:rsidR="00DC4C47">
        <w:rPr>
          <w:rFonts w:ascii="Times New Roman" w:eastAsia="Times New Roman" w:hAnsi="Times New Roman"/>
          <w:b/>
        </w:rPr>
        <w:t xml:space="preserve">- </w:t>
      </w:r>
      <w:r w:rsidR="00DC4C47" w:rsidRPr="00DC4C47">
        <w:rPr>
          <w:rFonts w:ascii="Times New Roman" w:eastAsia="Times New Roman" w:hAnsi="Times New Roman"/>
          <w:bCs/>
        </w:rPr>
        <w:t>None</w:t>
      </w:r>
    </w:p>
    <w:p w14:paraId="32D7E86F" w14:textId="0628E070" w:rsidR="004A5F3D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51F7E160">
        <w:rPr>
          <w:rFonts w:ascii="Times New Roman" w:eastAsia="Times New Roman" w:hAnsi="Times New Roman"/>
          <w:b/>
          <w:bCs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>b</w:t>
      </w:r>
      <w:r w:rsidR="004A5F3D" w:rsidRPr="008B218D">
        <w:rPr>
          <w:rFonts w:ascii="Times New Roman" w:eastAsia="Times New Roman" w:hAnsi="Times New Roman"/>
        </w:rPr>
        <w:t>) Notification of any changes to the Register of Interests</w:t>
      </w:r>
      <w:r w:rsidR="003C48BA" w:rsidRPr="51F7E160">
        <w:rPr>
          <w:rFonts w:ascii="Times New Roman" w:eastAsia="Times New Roman" w:hAnsi="Times New Roman"/>
        </w:rPr>
        <w:t xml:space="preserve"> </w:t>
      </w:r>
      <w:r w:rsidR="003C48BA">
        <w:rPr>
          <w:rFonts w:ascii="Times New Roman" w:eastAsia="Times New Roman" w:hAnsi="Times New Roman"/>
          <w:b/>
        </w:rPr>
        <w:t xml:space="preserve">- </w:t>
      </w:r>
      <w:r w:rsidR="00BD2CFA" w:rsidRPr="00BD2CFA">
        <w:rPr>
          <w:rFonts w:ascii="Times New Roman" w:eastAsia="Times New Roman" w:hAnsi="Times New Roman"/>
        </w:rPr>
        <w:t>None</w:t>
      </w:r>
    </w:p>
    <w:p w14:paraId="1FFCBA93" w14:textId="6E9FB6B8" w:rsidR="00EF560F" w:rsidRDefault="00EF560F" w:rsidP="51F7E160">
      <w:pPr>
        <w:tabs>
          <w:tab w:val="left" w:pos="2190"/>
        </w:tabs>
        <w:spacing w:after="0" w:line="240" w:lineRule="auto"/>
        <w:ind w:right="181"/>
        <w:rPr>
          <w:rFonts w:ascii="Times New Roman" w:eastAsia="Times New Roman" w:hAnsi="Times New Roman"/>
        </w:rPr>
      </w:pPr>
    </w:p>
    <w:p w14:paraId="3D8E617C" w14:textId="3EE3DCF6" w:rsidR="0022492E" w:rsidRPr="008B218D" w:rsidRDefault="00160AA4" w:rsidP="51F7E160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52</w:t>
      </w:r>
      <w:r w:rsidR="006B6836">
        <w:rPr>
          <w:rFonts w:ascii="Times New Roman" w:hAnsi="Times New Roman"/>
        </w:rPr>
        <w:t>/22</w:t>
      </w:r>
      <w:r w:rsidR="51F7E160" w:rsidRPr="51F7E160">
        <w:rPr>
          <w:rFonts w:ascii="Times New Roman" w:hAnsi="Times New Roman"/>
        </w:rPr>
        <w:t xml:space="preserve"> </w:t>
      </w:r>
      <w:r w:rsidR="0022492E">
        <w:tab/>
      </w:r>
      <w:r w:rsidR="0022492E" w:rsidRPr="008B218D">
        <w:rPr>
          <w:rFonts w:ascii="Times New Roman" w:hAnsi="Times New Roman"/>
        </w:rPr>
        <w:t>Minutes</w:t>
      </w:r>
    </w:p>
    <w:p w14:paraId="1A3EA1D9" w14:textId="5C62B8BC" w:rsidR="0022492E" w:rsidRDefault="0022492E" w:rsidP="00A07B2F">
      <w:pPr>
        <w:spacing w:after="0" w:line="240" w:lineRule="auto"/>
        <w:ind w:right="-144" w:firstLine="720"/>
        <w:rPr>
          <w:rFonts w:ascii="Times New Roman" w:hAnsi="Times New Roman"/>
        </w:rPr>
      </w:pPr>
      <w:r w:rsidRPr="00AA57EC">
        <w:rPr>
          <w:rFonts w:ascii="Times New Roman" w:hAnsi="Times New Roman"/>
        </w:rPr>
        <w:t>The minutes of the Parish Council</w:t>
      </w:r>
      <w:r w:rsidR="00212DBF">
        <w:rPr>
          <w:rFonts w:ascii="Times New Roman" w:hAnsi="Times New Roman"/>
        </w:rPr>
        <w:t xml:space="preserve"> meeting held </w:t>
      </w:r>
      <w:r w:rsidRPr="00AA57EC">
        <w:rPr>
          <w:rFonts w:ascii="Times New Roman" w:hAnsi="Times New Roman"/>
        </w:rPr>
        <w:t>o</w:t>
      </w:r>
      <w:r w:rsidR="00C00DF8" w:rsidRPr="00AA57EC">
        <w:rPr>
          <w:rFonts w:ascii="Times New Roman" w:hAnsi="Times New Roman"/>
        </w:rPr>
        <w:t>n</w:t>
      </w:r>
      <w:r w:rsidR="00D07A1E">
        <w:rPr>
          <w:rFonts w:ascii="Times New Roman" w:hAnsi="Times New Roman"/>
        </w:rPr>
        <w:t xml:space="preserve"> </w:t>
      </w:r>
      <w:r w:rsidR="00DB7908">
        <w:rPr>
          <w:rFonts w:ascii="Times New Roman" w:hAnsi="Times New Roman"/>
        </w:rPr>
        <w:t>1</w:t>
      </w:r>
      <w:r w:rsidR="00160AA4">
        <w:rPr>
          <w:rFonts w:ascii="Times New Roman" w:hAnsi="Times New Roman"/>
        </w:rPr>
        <w:t>2</w:t>
      </w:r>
      <w:r w:rsidR="00160AA4" w:rsidRPr="00160AA4">
        <w:rPr>
          <w:rFonts w:ascii="Times New Roman" w:hAnsi="Times New Roman"/>
          <w:vertAlign w:val="superscript"/>
        </w:rPr>
        <w:t>th</w:t>
      </w:r>
      <w:r w:rsidR="00160AA4">
        <w:rPr>
          <w:rFonts w:ascii="Times New Roman" w:hAnsi="Times New Roman"/>
        </w:rPr>
        <w:t xml:space="preserve"> October</w:t>
      </w:r>
      <w:r w:rsidR="00661A6D" w:rsidRPr="00AA57EC">
        <w:rPr>
          <w:rFonts w:ascii="Times New Roman" w:hAnsi="Times New Roman"/>
        </w:rPr>
        <w:t xml:space="preserve"> </w:t>
      </w:r>
      <w:r w:rsidRPr="00AA57EC">
        <w:rPr>
          <w:rFonts w:ascii="Times New Roman" w:hAnsi="Times New Roman"/>
        </w:rPr>
        <w:t>were</w:t>
      </w:r>
      <w:r w:rsidR="00E300AF" w:rsidRPr="00AA57EC">
        <w:rPr>
          <w:rFonts w:ascii="Times New Roman" w:hAnsi="Times New Roman"/>
        </w:rPr>
        <w:t xml:space="preserve"> approved unanimously.</w:t>
      </w:r>
      <w:r w:rsidR="00F67809" w:rsidRPr="00AA57EC">
        <w:rPr>
          <w:rFonts w:ascii="Times New Roman" w:hAnsi="Times New Roman"/>
        </w:rPr>
        <w:t xml:space="preserve"> </w:t>
      </w:r>
    </w:p>
    <w:p w14:paraId="28B1C9C5" w14:textId="77777777" w:rsidR="002B5C68" w:rsidRDefault="002B5C68" w:rsidP="00547445">
      <w:pPr>
        <w:spacing w:after="0" w:line="240" w:lineRule="auto"/>
        <w:ind w:right="-144"/>
        <w:rPr>
          <w:rFonts w:ascii="Times New Roman" w:hAnsi="Times New Roman"/>
        </w:rPr>
      </w:pPr>
    </w:p>
    <w:p w14:paraId="6CCAFBA7" w14:textId="0800F613" w:rsidR="002B5C68" w:rsidRDefault="002B5C68" w:rsidP="00547445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53/22</w:t>
      </w:r>
      <w:r>
        <w:rPr>
          <w:rFonts w:ascii="Times New Roman" w:hAnsi="Times New Roman"/>
        </w:rPr>
        <w:tab/>
      </w:r>
      <w:r w:rsidRPr="001D685C">
        <w:rPr>
          <w:rFonts w:ascii="Times New Roman" w:hAnsi="Times New Roman"/>
        </w:rPr>
        <w:t>To consider applications for co-option.</w:t>
      </w:r>
      <w:r w:rsidR="00DD1A6E" w:rsidRPr="00A07B2F">
        <w:rPr>
          <w:rFonts w:ascii="Times New Roman" w:hAnsi="Times New Roman"/>
          <w:b/>
          <w:bCs/>
        </w:rPr>
        <w:t xml:space="preserve"> </w:t>
      </w:r>
    </w:p>
    <w:p w14:paraId="46BA5EFB" w14:textId="240D859A" w:rsidR="00DD1A6E" w:rsidRDefault="00DD1A6E" w:rsidP="00060732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 application from Mr T Sabin was considered and </w:t>
      </w:r>
      <w:r w:rsidR="00FF73EF">
        <w:rPr>
          <w:rFonts w:ascii="Times New Roman" w:hAnsi="Times New Roman"/>
        </w:rPr>
        <w:t xml:space="preserve">approved unanimously. Mr Sabin signed the Declaration of </w:t>
      </w:r>
      <w:r w:rsidR="00060732">
        <w:rPr>
          <w:rFonts w:ascii="Times New Roman" w:hAnsi="Times New Roman"/>
        </w:rPr>
        <w:t xml:space="preserve">Acceptance of Office and joined the meeting. </w:t>
      </w:r>
    </w:p>
    <w:p w14:paraId="1397678B" w14:textId="77777777" w:rsidR="00674071" w:rsidRDefault="00674071" w:rsidP="00547445">
      <w:pPr>
        <w:spacing w:after="0" w:line="240" w:lineRule="auto"/>
        <w:ind w:right="-144"/>
        <w:rPr>
          <w:rFonts w:ascii="Times New Roman" w:hAnsi="Times New Roman"/>
        </w:rPr>
      </w:pPr>
    </w:p>
    <w:p w14:paraId="70E51CAE" w14:textId="340752EB" w:rsidR="00674071" w:rsidRPr="00B01DDF" w:rsidRDefault="00160AA4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2B5C68">
        <w:rPr>
          <w:rFonts w:ascii="Times New Roman" w:hAnsi="Times New Roman"/>
        </w:rPr>
        <w:t>4</w:t>
      </w:r>
      <w:r w:rsidR="00674071">
        <w:rPr>
          <w:rFonts w:ascii="Times New Roman" w:hAnsi="Times New Roman"/>
        </w:rPr>
        <w:t>/22</w:t>
      </w:r>
      <w:r w:rsidR="00674071">
        <w:tab/>
      </w:r>
      <w:r w:rsidR="00674071" w:rsidRPr="001D685C">
        <w:rPr>
          <w:rFonts w:ascii="Times New Roman" w:hAnsi="Times New Roman"/>
        </w:rPr>
        <w:t>Public Forum</w:t>
      </w:r>
      <w:r w:rsidR="00B01DDF">
        <w:rPr>
          <w:rFonts w:ascii="Times New Roman" w:hAnsi="Times New Roman"/>
          <w:b/>
          <w:bCs/>
        </w:rPr>
        <w:t xml:space="preserve"> </w:t>
      </w:r>
      <w:r w:rsidR="00B01DDF" w:rsidRPr="00B01DDF">
        <w:rPr>
          <w:rFonts w:ascii="Times New Roman" w:hAnsi="Times New Roman"/>
        </w:rPr>
        <w:t>– not required.</w:t>
      </w:r>
    </w:p>
    <w:p w14:paraId="0219F8E5" w14:textId="1F8F80A6" w:rsidR="002239CA" w:rsidRPr="005B7FD4" w:rsidRDefault="002239CA" w:rsidP="003429E9">
      <w:pPr>
        <w:spacing w:after="0" w:line="240" w:lineRule="auto"/>
        <w:ind w:left="720" w:right="-144"/>
        <w:rPr>
          <w:rFonts w:ascii="Times New Roman" w:hAnsi="Times New Roman"/>
        </w:rPr>
      </w:pPr>
    </w:p>
    <w:p w14:paraId="51992EEC" w14:textId="7F2B7CEF" w:rsidR="002239CA" w:rsidRDefault="002239CA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2239CA">
        <w:rPr>
          <w:rFonts w:ascii="Times New Roman" w:hAnsi="Times New Roman"/>
        </w:rPr>
        <w:t>55/22</w:t>
      </w:r>
      <w:r>
        <w:rPr>
          <w:rFonts w:ascii="Times New Roman" w:hAnsi="Times New Roman"/>
          <w:b/>
          <w:bCs/>
        </w:rPr>
        <w:tab/>
      </w:r>
      <w:r w:rsidRPr="001D685C">
        <w:rPr>
          <w:rFonts w:ascii="Times New Roman" w:hAnsi="Times New Roman"/>
        </w:rPr>
        <w:t>To receive reports from representatives of other bodies.</w:t>
      </w:r>
    </w:p>
    <w:p w14:paraId="0496159A" w14:textId="77777777" w:rsidR="00B56527" w:rsidRDefault="00B56527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</w:p>
    <w:p w14:paraId="1D7914B4" w14:textId="105C686C" w:rsidR="00B01DDF" w:rsidRDefault="0083541B" w:rsidP="00B01DDF">
      <w:pPr>
        <w:spacing w:after="0" w:line="240" w:lineRule="auto"/>
        <w:ind w:left="720" w:right="-144"/>
        <w:rPr>
          <w:rFonts w:ascii="Times New Roman" w:hAnsi="Times New Roman"/>
        </w:rPr>
      </w:pPr>
      <w:r w:rsidRPr="001D685C">
        <w:rPr>
          <w:rFonts w:ascii="Times New Roman" w:hAnsi="Times New Roman"/>
        </w:rPr>
        <w:t>Parish Paths Warden</w:t>
      </w:r>
      <w:r w:rsidR="00B01DDF">
        <w:rPr>
          <w:rFonts w:ascii="Times New Roman" w:hAnsi="Times New Roman"/>
          <w:b/>
          <w:bCs/>
        </w:rPr>
        <w:t xml:space="preserve"> - </w:t>
      </w:r>
      <w:r w:rsidR="00B01DDF" w:rsidRPr="005B7FD4">
        <w:rPr>
          <w:rFonts w:ascii="Times New Roman" w:hAnsi="Times New Roman"/>
        </w:rPr>
        <w:t xml:space="preserve">Mr Furlong </w:t>
      </w:r>
      <w:r w:rsidR="00B01DDF">
        <w:rPr>
          <w:rFonts w:ascii="Times New Roman" w:hAnsi="Times New Roman"/>
        </w:rPr>
        <w:t>reported on footpath matters. The landowner at Newland Grange has agreed to install a stile further back from the road and reduce the height of the hedge. No new problems with parish paths have been reported.</w:t>
      </w:r>
    </w:p>
    <w:p w14:paraId="496EFC0C" w14:textId="491BFAFB" w:rsidR="0083541B" w:rsidRDefault="0083541B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</w:p>
    <w:p w14:paraId="4AB19223" w14:textId="592D0A98" w:rsidR="006D6C82" w:rsidRDefault="006D6C82" w:rsidP="00FA33F6">
      <w:pPr>
        <w:spacing w:after="0" w:line="240" w:lineRule="auto"/>
        <w:ind w:left="720" w:right="-144"/>
        <w:rPr>
          <w:rFonts w:ascii="Times New Roman" w:hAnsi="Times New Roman"/>
        </w:rPr>
      </w:pPr>
      <w:r w:rsidRPr="004864D4">
        <w:rPr>
          <w:rFonts w:ascii="Times New Roman" w:hAnsi="Times New Roman"/>
        </w:rPr>
        <w:t xml:space="preserve">WCC </w:t>
      </w:r>
      <w:r>
        <w:rPr>
          <w:rFonts w:ascii="Times New Roman" w:hAnsi="Times New Roman"/>
          <w:b/>
          <w:bCs/>
        </w:rPr>
        <w:t xml:space="preserve">– </w:t>
      </w:r>
      <w:r w:rsidR="007F1060" w:rsidRPr="00FA33F6">
        <w:rPr>
          <w:rFonts w:ascii="Times New Roman" w:hAnsi="Times New Roman"/>
        </w:rPr>
        <w:t>WCC and MH</w:t>
      </w:r>
      <w:r w:rsidR="00FA33F6" w:rsidRPr="00FA33F6">
        <w:rPr>
          <w:rFonts w:ascii="Times New Roman" w:hAnsi="Times New Roman"/>
        </w:rPr>
        <w:t>T have been advised</w:t>
      </w:r>
      <w:r w:rsidR="00FA33F6">
        <w:rPr>
          <w:rFonts w:ascii="Times New Roman" w:hAnsi="Times New Roman"/>
          <w:b/>
          <w:bCs/>
        </w:rPr>
        <w:t xml:space="preserve"> of </w:t>
      </w:r>
      <w:r w:rsidRPr="006D6C82">
        <w:rPr>
          <w:rFonts w:ascii="Times New Roman" w:hAnsi="Times New Roman"/>
        </w:rPr>
        <w:t xml:space="preserve">Cllr </w:t>
      </w:r>
      <w:r>
        <w:rPr>
          <w:rFonts w:ascii="Times New Roman" w:hAnsi="Times New Roman"/>
        </w:rPr>
        <w:t xml:space="preserve">Westbury’s appointment as </w:t>
      </w:r>
      <w:r w:rsidR="007F1060">
        <w:rPr>
          <w:rFonts w:ascii="Times New Roman" w:hAnsi="Times New Roman"/>
        </w:rPr>
        <w:t>Malvern Hills Trust representative for the parish</w:t>
      </w:r>
      <w:r w:rsidR="00FA33F6">
        <w:rPr>
          <w:rFonts w:ascii="Times New Roman" w:hAnsi="Times New Roman"/>
        </w:rPr>
        <w:t xml:space="preserve">. </w:t>
      </w:r>
    </w:p>
    <w:p w14:paraId="4D6BADE5" w14:textId="77777777" w:rsidR="00420C19" w:rsidRPr="006D6C82" w:rsidRDefault="00420C19" w:rsidP="00FA33F6">
      <w:pPr>
        <w:spacing w:after="0" w:line="240" w:lineRule="auto"/>
        <w:ind w:left="720" w:right="-144"/>
        <w:rPr>
          <w:rFonts w:ascii="Times New Roman" w:hAnsi="Times New Roman"/>
        </w:rPr>
      </w:pPr>
    </w:p>
    <w:p w14:paraId="1DFDDEB5" w14:textId="4C5DB40F" w:rsidR="00B56527" w:rsidRDefault="00B56527" w:rsidP="002F186B">
      <w:pPr>
        <w:spacing w:after="0" w:line="240" w:lineRule="auto"/>
        <w:ind w:left="720" w:right="-144"/>
        <w:rPr>
          <w:rFonts w:ascii="Times New Roman" w:hAnsi="Times New Roman"/>
          <w:b/>
          <w:bCs/>
        </w:rPr>
      </w:pPr>
      <w:r w:rsidRPr="004864D4">
        <w:rPr>
          <w:rFonts w:ascii="Times New Roman" w:hAnsi="Times New Roman"/>
        </w:rPr>
        <w:t>MHDC –</w:t>
      </w:r>
      <w:r w:rsidRPr="00021631">
        <w:rPr>
          <w:rFonts w:ascii="Times New Roman" w:hAnsi="Times New Roman"/>
        </w:rPr>
        <w:t xml:space="preserve"> Cllr Wells</w:t>
      </w:r>
      <w:r>
        <w:rPr>
          <w:rFonts w:ascii="Times New Roman" w:hAnsi="Times New Roman"/>
          <w:b/>
          <w:bCs/>
        </w:rPr>
        <w:t xml:space="preserve"> </w:t>
      </w:r>
      <w:r w:rsidR="008B0FB6" w:rsidRPr="003344FE">
        <w:rPr>
          <w:rFonts w:ascii="Times New Roman" w:hAnsi="Times New Roman"/>
        </w:rPr>
        <w:t xml:space="preserve">reported </w:t>
      </w:r>
      <w:r w:rsidR="003344FE">
        <w:rPr>
          <w:rFonts w:ascii="Times New Roman" w:hAnsi="Times New Roman"/>
        </w:rPr>
        <w:t>on news from MHDC including confirmation</w:t>
      </w:r>
      <w:r w:rsidR="002F186B">
        <w:rPr>
          <w:rFonts w:ascii="Times New Roman" w:hAnsi="Times New Roman"/>
        </w:rPr>
        <w:t xml:space="preserve"> that MHDC has</w:t>
      </w:r>
      <w:r w:rsidR="003344FE" w:rsidRPr="003344FE">
        <w:rPr>
          <w:rFonts w:ascii="Times New Roman" w:hAnsi="Times New Roman"/>
        </w:rPr>
        <w:t xml:space="preserve"> a 5-yr land supply</w:t>
      </w:r>
      <w:r w:rsidR="003344FE">
        <w:rPr>
          <w:rFonts w:ascii="Times New Roman" w:hAnsi="Times New Roman"/>
          <w:b/>
          <w:bCs/>
        </w:rPr>
        <w:t>.</w:t>
      </w:r>
    </w:p>
    <w:p w14:paraId="344932CE" w14:textId="77777777" w:rsidR="002239CA" w:rsidRDefault="002239CA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</w:p>
    <w:p w14:paraId="29D5E451" w14:textId="73BE5B04" w:rsidR="003F0BF1" w:rsidRDefault="003F0BF1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3F0BF1">
        <w:rPr>
          <w:rFonts w:ascii="Times New Roman" w:hAnsi="Times New Roman"/>
        </w:rPr>
        <w:t>56/22</w:t>
      </w:r>
      <w:r>
        <w:rPr>
          <w:rFonts w:ascii="Times New Roman" w:hAnsi="Times New Roman"/>
          <w:b/>
          <w:bCs/>
        </w:rPr>
        <w:tab/>
      </w:r>
      <w:r w:rsidRPr="004864D4">
        <w:rPr>
          <w:rFonts w:ascii="Times New Roman" w:hAnsi="Times New Roman"/>
        </w:rPr>
        <w:t>To receive updates on matters arising in previous minutes</w:t>
      </w:r>
      <w:r w:rsidR="006B2E35" w:rsidRPr="004864D4">
        <w:rPr>
          <w:rFonts w:ascii="Times New Roman" w:hAnsi="Times New Roman"/>
        </w:rPr>
        <w:t>.</w:t>
      </w:r>
    </w:p>
    <w:p w14:paraId="7D5AD49A" w14:textId="77777777" w:rsidR="00CC024E" w:rsidRDefault="00CC024E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</w:p>
    <w:p w14:paraId="7BB5501A" w14:textId="5CA20272" w:rsidR="00014CF3" w:rsidRDefault="002F186B" w:rsidP="00CC024E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problem of </w:t>
      </w:r>
      <w:r w:rsidR="004864D4">
        <w:rPr>
          <w:rFonts w:ascii="Times New Roman" w:hAnsi="Times New Roman"/>
        </w:rPr>
        <w:t xml:space="preserve">dog </w:t>
      </w:r>
      <w:r>
        <w:rPr>
          <w:rFonts w:ascii="Times New Roman" w:hAnsi="Times New Roman"/>
        </w:rPr>
        <w:t>poo bags being left in the lay</w:t>
      </w:r>
      <w:r w:rsidR="00683E05">
        <w:rPr>
          <w:rFonts w:ascii="Times New Roman" w:hAnsi="Times New Roman"/>
        </w:rPr>
        <w:t xml:space="preserve">by opposite </w:t>
      </w:r>
      <w:r w:rsidR="00651601">
        <w:rPr>
          <w:rFonts w:ascii="Times New Roman" w:hAnsi="Times New Roman"/>
        </w:rPr>
        <w:t>Pindar ha</w:t>
      </w:r>
      <w:r w:rsidR="004864D4">
        <w:rPr>
          <w:rFonts w:ascii="Times New Roman" w:hAnsi="Times New Roman"/>
        </w:rPr>
        <w:t>d</w:t>
      </w:r>
      <w:r w:rsidR="00651601">
        <w:rPr>
          <w:rFonts w:ascii="Times New Roman" w:hAnsi="Times New Roman"/>
        </w:rPr>
        <w:t xml:space="preserve"> been reported to</w:t>
      </w:r>
      <w:r>
        <w:rPr>
          <w:rFonts w:ascii="Times New Roman" w:hAnsi="Times New Roman"/>
        </w:rPr>
        <w:t xml:space="preserve"> Malvern Hills Trust </w:t>
      </w:r>
      <w:r w:rsidR="00651601">
        <w:rPr>
          <w:rFonts w:ascii="Times New Roman" w:hAnsi="Times New Roman"/>
        </w:rPr>
        <w:t xml:space="preserve">and a </w:t>
      </w:r>
      <w:r>
        <w:rPr>
          <w:rFonts w:ascii="Times New Roman" w:hAnsi="Times New Roman"/>
        </w:rPr>
        <w:t xml:space="preserve">warden </w:t>
      </w:r>
      <w:r w:rsidR="00CC024E" w:rsidRPr="00CC024E">
        <w:rPr>
          <w:rFonts w:ascii="Times New Roman" w:hAnsi="Times New Roman"/>
        </w:rPr>
        <w:t xml:space="preserve">has </w:t>
      </w:r>
      <w:r w:rsidR="00D241A1">
        <w:rPr>
          <w:rFonts w:ascii="Times New Roman" w:hAnsi="Times New Roman"/>
        </w:rPr>
        <w:t>investigated</w:t>
      </w:r>
      <w:r w:rsidR="00570460">
        <w:rPr>
          <w:rFonts w:ascii="Times New Roman" w:hAnsi="Times New Roman"/>
        </w:rPr>
        <w:t xml:space="preserve">. </w:t>
      </w:r>
      <w:r w:rsidR="000537EE">
        <w:rPr>
          <w:rFonts w:ascii="Times New Roman" w:hAnsi="Times New Roman"/>
        </w:rPr>
        <w:t>They have</w:t>
      </w:r>
      <w:r w:rsidR="00014CF3" w:rsidRPr="00014CF3">
        <w:rPr>
          <w:rFonts w:ascii="Times New Roman" w:hAnsi="Times New Roman"/>
        </w:rPr>
        <w:t xml:space="preserve"> put up signs telling people to take their waste away</w:t>
      </w:r>
      <w:r w:rsidR="00D241A1">
        <w:rPr>
          <w:rFonts w:ascii="Times New Roman" w:hAnsi="Times New Roman"/>
        </w:rPr>
        <w:t xml:space="preserve"> with them and will</w:t>
      </w:r>
      <w:r w:rsidR="00014CF3" w:rsidRPr="00014CF3">
        <w:rPr>
          <w:rFonts w:ascii="Times New Roman" w:hAnsi="Times New Roman"/>
        </w:rPr>
        <w:t xml:space="preserve"> monitor the site over the next few weeks.</w:t>
      </w:r>
    </w:p>
    <w:p w14:paraId="25617E57" w14:textId="77777777" w:rsidR="00560715" w:rsidRDefault="00560715" w:rsidP="00CC024E">
      <w:pPr>
        <w:spacing w:after="0" w:line="240" w:lineRule="auto"/>
        <w:ind w:left="720" w:right="-144"/>
        <w:rPr>
          <w:rFonts w:ascii="Times New Roman" w:hAnsi="Times New Roman"/>
        </w:rPr>
      </w:pPr>
    </w:p>
    <w:p w14:paraId="1C0962CB" w14:textId="707A43B2" w:rsidR="00560715" w:rsidRPr="00014CF3" w:rsidRDefault="00560715" w:rsidP="00CC024E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chairman has written to WCC legal services </w:t>
      </w:r>
      <w:r w:rsidR="00FE10DE">
        <w:rPr>
          <w:rFonts w:ascii="Times New Roman" w:hAnsi="Times New Roman"/>
        </w:rPr>
        <w:t xml:space="preserve">and MHDC </w:t>
      </w:r>
      <w:r w:rsidR="00BB2BD8">
        <w:rPr>
          <w:rFonts w:ascii="Times New Roman" w:hAnsi="Times New Roman"/>
        </w:rPr>
        <w:t xml:space="preserve">planning department </w:t>
      </w:r>
      <w:r>
        <w:rPr>
          <w:rFonts w:ascii="Times New Roman" w:hAnsi="Times New Roman"/>
        </w:rPr>
        <w:t xml:space="preserve">regarding </w:t>
      </w:r>
      <w:r w:rsidR="00AE5005">
        <w:rPr>
          <w:rFonts w:ascii="Times New Roman" w:hAnsi="Times New Roman"/>
        </w:rPr>
        <w:t>the creation of enclosed parking areas on</w:t>
      </w:r>
      <w:r w:rsidR="00383432">
        <w:rPr>
          <w:rFonts w:ascii="Times New Roman" w:hAnsi="Times New Roman"/>
        </w:rPr>
        <w:t xml:space="preserve"> common land</w:t>
      </w:r>
      <w:r w:rsidR="00BB2BD8">
        <w:rPr>
          <w:rFonts w:ascii="Times New Roman" w:hAnsi="Times New Roman"/>
        </w:rPr>
        <w:t xml:space="preserve"> and responses are awaited. </w:t>
      </w:r>
    </w:p>
    <w:p w14:paraId="3E5D95A6" w14:textId="77777777" w:rsidR="006B2E35" w:rsidRDefault="006B2E35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</w:p>
    <w:p w14:paraId="4AC40D47" w14:textId="2E6FF1A8" w:rsidR="006B2E35" w:rsidRDefault="006B2E35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6B2E35">
        <w:rPr>
          <w:rFonts w:ascii="Times New Roman" w:hAnsi="Times New Roman"/>
        </w:rPr>
        <w:t>57/22</w:t>
      </w:r>
      <w:r>
        <w:rPr>
          <w:rFonts w:ascii="Times New Roman" w:hAnsi="Times New Roman"/>
          <w:b/>
          <w:bCs/>
        </w:rPr>
        <w:tab/>
      </w:r>
      <w:r w:rsidRPr="000537EE">
        <w:rPr>
          <w:rFonts w:ascii="Times New Roman" w:hAnsi="Times New Roman"/>
        </w:rPr>
        <w:t>To note the NALC approved pay scale for 2022/23</w:t>
      </w:r>
    </w:p>
    <w:p w14:paraId="5BD68FEB" w14:textId="59BFB5BA" w:rsidR="004F0A07" w:rsidRPr="00F20E38" w:rsidRDefault="004F0A07" w:rsidP="00F20E38">
      <w:pPr>
        <w:spacing w:after="0" w:line="240" w:lineRule="auto"/>
        <w:ind w:left="720" w:right="-144"/>
        <w:rPr>
          <w:rFonts w:ascii="Times New Roman" w:hAnsi="Times New Roman"/>
        </w:rPr>
      </w:pPr>
      <w:r w:rsidRPr="00F20E38">
        <w:rPr>
          <w:rFonts w:ascii="Times New Roman" w:hAnsi="Times New Roman"/>
        </w:rPr>
        <w:t>NALC pay scale approved Nov 2022</w:t>
      </w:r>
      <w:r w:rsidR="00F21EAA">
        <w:rPr>
          <w:rFonts w:ascii="Times New Roman" w:hAnsi="Times New Roman"/>
        </w:rPr>
        <w:t>.</w:t>
      </w:r>
      <w:r w:rsidR="00F20E38" w:rsidRPr="00F20E38">
        <w:rPr>
          <w:rFonts w:ascii="Times New Roman" w:hAnsi="Times New Roman"/>
        </w:rPr>
        <w:t xml:space="preserve"> </w:t>
      </w:r>
      <w:r w:rsidRPr="00F20E38">
        <w:rPr>
          <w:rFonts w:ascii="Times New Roman" w:hAnsi="Times New Roman"/>
        </w:rPr>
        <w:t>SCP 12 increased from £22,571 to £24,496 backdated to 01/04/22</w:t>
      </w:r>
      <w:r w:rsidR="00021631">
        <w:rPr>
          <w:rFonts w:ascii="Times New Roman" w:hAnsi="Times New Roman"/>
        </w:rPr>
        <w:t xml:space="preserve"> noted. </w:t>
      </w:r>
      <w:r w:rsidRPr="00F20E38">
        <w:rPr>
          <w:rFonts w:ascii="Times New Roman" w:hAnsi="Times New Roman"/>
        </w:rPr>
        <w:tab/>
      </w:r>
      <w:r w:rsidRPr="00F20E38">
        <w:rPr>
          <w:rFonts w:ascii="Times New Roman" w:hAnsi="Times New Roman"/>
        </w:rPr>
        <w:tab/>
      </w:r>
      <w:r w:rsidRPr="00F20E38">
        <w:rPr>
          <w:rFonts w:ascii="Times New Roman" w:hAnsi="Times New Roman"/>
        </w:rPr>
        <w:tab/>
      </w:r>
      <w:r w:rsidRPr="00F20E38">
        <w:rPr>
          <w:rFonts w:ascii="Times New Roman" w:hAnsi="Times New Roman"/>
        </w:rPr>
        <w:tab/>
      </w:r>
      <w:r w:rsidRPr="00F20E38">
        <w:rPr>
          <w:rFonts w:ascii="Times New Roman" w:hAnsi="Times New Roman"/>
        </w:rPr>
        <w:tab/>
      </w:r>
    </w:p>
    <w:p w14:paraId="523C4159" w14:textId="1B821237" w:rsidR="0030589E" w:rsidRPr="00021631" w:rsidRDefault="004F0A07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4F0A07">
        <w:rPr>
          <w:rFonts w:ascii="Times New Roman" w:hAnsi="Times New Roman"/>
          <w:b/>
          <w:bCs/>
        </w:rPr>
        <w:tab/>
      </w:r>
      <w:r w:rsidRPr="004F0A07">
        <w:rPr>
          <w:rFonts w:ascii="Times New Roman" w:hAnsi="Times New Roman"/>
          <w:b/>
          <w:bCs/>
        </w:rPr>
        <w:tab/>
      </w:r>
      <w:r w:rsidRPr="004F0A07">
        <w:rPr>
          <w:rFonts w:ascii="Times New Roman" w:hAnsi="Times New Roman"/>
          <w:b/>
          <w:bCs/>
        </w:rPr>
        <w:tab/>
      </w:r>
      <w:r w:rsidRPr="004F0A07">
        <w:rPr>
          <w:rFonts w:ascii="Times New Roman" w:hAnsi="Times New Roman"/>
          <w:b/>
          <w:bCs/>
        </w:rPr>
        <w:tab/>
      </w:r>
      <w:r w:rsidRPr="004F0A07">
        <w:rPr>
          <w:rFonts w:ascii="Times New Roman" w:hAnsi="Times New Roman"/>
          <w:b/>
          <w:bCs/>
        </w:rPr>
        <w:tab/>
      </w:r>
    </w:p>
    <w:p w14:paraId="6B2F77A7" w14:textId="6E8E8432" w:rsidR="00992F06" w:rsidRPr="004365EF" w:rsidRDefault="00296F1A" w:rsidP="00822BFB">
      <w:pPr>
        <w:spacing w:after="0" w:line="240" w:lineRule="auto"/>
        <w:ind w:right="-144" w:hanging="567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ab/>
      </w:r>
      <w:r w:rsidR="00D22A3B">
        <w:rPr>
          <w:rFonts w:ascii="Times New Roman" w:hAnsi="Times New Roman"/>
        </w:rPr>
        <w:t>58</w:t>
      </w:r>
      <w:r w:rsidR="00992F06">
        <w:rPr>
          <w:rFonts w:ascii="Times New Roman" w:hAnsi="Times New Roman"/>
        </w:rPr>
        <w:t>/22</w:t>
      </w:r>
      <w:r w:rsidR="00992F06" w:rsidRPr="009744DB">
        <w:rPr>
          <w:rFonts w:ascii="Times New Roman" w:hAnsi="Times New Roman"/>
        </w:rPr>
        <w:t xml:space="preserve"> </w:t>
      </w:r>
      <w:r w:rsidR="00992F06">
        <w:tab/>
      </w:r>
      <w:r w:rsidR="00992F06" w:rsidRPr="004365EF">
        <w:rPr>
          <w:rFonts w:ascii="Times New Roman" w:hAnsi="Times New Roman"/>
        </w:rPr>
        <w:t xml:space="preserve">Planning </w:t>
      </w:r>
    </w:p>
    <w:p w14:paraId="170E282C" w14:textId="77777777" w:rsidR="00992F06" w:rsidRDefault="00992F06">
      <w:pPr>
        <w:numPr>
          <w:ilvl w:val="0"/>
          <w:numId w:val="1"/>
        </w:numPr>
        <w:spacing w:after="0" w:line="240" w:lineRule="auto"/>
        <w:ind w:left="0" w:right="-144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Planning applications</w:t>
      </w:r>
    </w:p>
    <w:p w14:paraId="1527E60C" w14:textId="77777777" w:rsidR="00992F06" w:rsidRDefault="00992F06" w:rsidP="00992F06">
      <w:pPr>
        <w:spacing w:after="0" w:line="240" w:lineRule="auto"/>
        <w:ind w:right="-144"/>
        <w:rPr>
          <w:rFonts w:ascii="Times New Roman" w:hAnsi="Times New Roman"/>
          <w:bCs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866"/>
        <w:gridCol w:w="3598"/>
        <w:gridCol w:w="1768"/>
      </w:tblGrid>
      <w:tr w:rsidR="00992F06" w14:paraId="05CA320C" w14:textId="77777777" w:rsidTr="00176E42">
        <w:tc>
          <w:tcPr>
            <w:tcW w:w="2550" w:type="dxa"/>
            <w:shd w:val="clear" w:color="auto" w:fill="auto"/>
          </w:tcPr>
          <w:p w14:paraId="36B10778" w14:textId="77777777" w:rsidR="00992F06" w:rsidRPr="00EF5000" w:rsidRDefault="00992F06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>MHDC Ref</w:t>
            </w:r>
          </w:p>
        </w:tc>
        <w:tc>
          <w:tcPr>
            <w:tcW w:w="1866" w:type="dxa"/>
            <w:shd w:val="clear" w:color="auto" w:fill="auto"/>
          </w:tcPr>
          <w:p w14:paraId="40784768" w14:textId="77777777" w:rsidR="00992F06" w:rsidRPr="00EF5000" w:rsidRDefault="00992F06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>Location</w:t>
            </w:r>
          </w:p>
        </w:tc>
        <w:tc>
          <w:tcPr>
            <w:tcW w:w="3599" w:type="dxa"/>
            <w:shd w:val="clear" w:color="auto" w:fill="auto"/>
          </w:tcPr>
          <w:p w14:paraId="61583F30" w14:textId="77777777" w:rsidR="00992F06" w:rsidRPr="00EF5000" w:rsidRDefault="00992F06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 xml:space="preserve">Proposal </w:t>
            </w:r>
          </w:p>
        </w:tc>
        <w:tc>
          <w:tcPr>
            <w:tcW w:w="1766" w:type="dxa"/>
            <w:shd w:val="clear" w:color="auto" w:fill="auto"/>
          </w:tcPr>
          <w:p w14:paraId="117D0F8C" w14:textId="77777777" w:rsidR="00992F06" w:rsidRPr="00EF5000" w:rsidRDefault="00992F06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Recommendation</w:t>
            </w:r>
          </w:p>
        </w:tc>
      </w:tr>
      <w:tr w:rsidR="00992F06" w14:paraId="5744C9AF" w14:textId="77777777" w:rsidTr="00176E42">
        <w:tc>
          <w:tcPr>
            <w:tcW w:w="2550" w:type="dxa"/>
            <w:shd w:val="clear" w:color="auto" w:fill="auto"/>
          </w:tcPr>
          <w:p w14:paraId="0D3B2199" w14:textId="77777777" w:rsidR="00992F06" w:rsidRDefault="00C84A82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M/22/01447/HP &amp;</w:t>
            </w:r>
          </w:p>
          <w:p w14:paraId="38A57504" w14:textId="09A97B7A" w:rsidR="00C84A82" w:rsidRPr="00EF5000" w:rsidRDefault="00C84A82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M/22/</w:t>
            </w:r>
            <w:r w:rsidR="002F20A9">
              <w:rPr>
                <w:rFonts w:ascii="Times New Roman" w:hAnsi="Times New Roman"/>
                <w:bCs/>
              </w:rPr>
              <w:t>01448/LB</w:t>
            </w:r>
          </w:p>
        </w:tc>
        <w:tc>
          <w:tcPr>
            <w:tcW w:w="1866" w:type="dxa"/>
            <w:shd w:val="clear" w:color="auto" w:fill="auto"/>
          </w:tcPr>
          <w:p w14:paraId="5D746474" w14:textId="77777777" w:rsidR="002F20A9" w:rsidRDefault="002F20A9" w:rsidP="004A2E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Beauchamp Barn,</w:t>
            </w:r>
          </w:p>
          <w:p w14:paraId="7684C07E" w14:textId="77777777" w:rsidR="002F20A9" w:rsidRDefault="002F20A9" w:rsidP="004A2E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Newland,</w:t>
            </w:r>
          </w:p>
          <w:p w14:paraId="08678C17" w14:textId="60D25489" w:rsidR="002F20A9" w:rsidRPr="00EF5000" w:rsidRDefault="003F4139" w:rsidP="004A2E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WR13 5AX</w:t>
            </w:r>
          </w:p>
        </w:tc>
        <w:tc>
          <w:tcPr>
            <w:tcW w:w="3599" w:type="dxa"/>
            <w:shd w:val="clear" w:color="auto" w:fill="auto"/>
          </w:tcPr>
          <w:p w14:paraId="07761551" w14:textId="3819D1AF" w:rsidR="00992F06" w:rsidRPr="00EF5000" w:rsidRDefault="003F4139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Construction of new detached garage building and formation of new door </w:t>
            </w:r>
            <w:r>
              <w:rPr>
                <w:rFonts w:ascii="Times New Roman" w:hAnsi="Times New Roman"/>
                <w:bCs/>
              </w:rPr>
              <w:lastRenderedPageBreak/>
              <w:t>opening onto rear elevation</w:t>
            </w:r>
            <w:r w:rsidR="003B5FEA">
              <w:rPr>
                <w:rFonts w:ascii="Times New Roman" w:hAnsi="Times New Roman"/>
                <w:bCs/>
              </w:rPr>
              <w:t xml:space="preserve"> of dwelling. Installation</w:t>
            </w:r>
            <w:r w:rsidR="002C7E39">
              <w:rPr>
                <w:rFonts w:ascii="Times New Roman" w:hAnsi="Times New Roman"/>
                <w:bCs/>
              </w:rPr>
              <w:t xml:space="preserve"> of new log burner requiring flue pipe th</w:t>
            </w:r>
            <w:r w:rsidR="00542488">
              <w:rPr>
                <w:rFonts w:ascii="Times New Roman" w:hAnsi="Times New Roman"/>
                <w:bCs/>
              </w:rPr>
              <w:t>rough front facing roof</w:t>
            </w:r>
          </w:p>
        </w:tc>
        <w:tc>
          <w:tcPr>
            <w:tcW w:w="1766" w:type="dxa"/>
            <w:shd w:val="clear" w:color="auto" w:fill="auto"/>
          </w:tcPr>
          <w:p w14:paraId="581C786D" w14:textId="71D3AD11" w:rsidR="00992F06" w:rsidRPr="00EF5000" w:rsidRDefault="00021631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No objection</w:t>
            </w:r>
          </w:p>
        </w:tc>
      </w:tr>
      <w:tr w:rsidR="00542488" w14:paraId="4F100D1D" w14:textId="77777777" w:rsidTr="00176E42">
        <w:tc>
          <w:tcPr>
            <w:tcW w:w="2550" w:type="dxa"/>
            <w:shd w:val="clear" w:color="auto" w:fill="auto"/>
          </w:tcPr>
          <w:p w14:paraId="0F9F18D2" w14:textId="77777777" w:rsidR="00542488" w:rsidRDefault="00542488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M/22/</w:t>
            </w:r>
            <w:r w:rsidR="00F57266">
              <w:rPr>
                <w:rFonts w:ascii="Times New Roman" w:hAnsi="Times New Roman"/>
                <w:bCs/>
              </w:rPr>
              <w:t>01509/HP &amp;</w:t>
            </w:r>
          </w:p>
          <w:p w14:paraId="21FCAFB5" w14:textId="3B1B8986" w:rsidR="00F57266" w:rsidRDefault="00F57266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M/22/01510/LB</w:t>
            </w:r>
          </w:p>
        </w:tc>
        <w:tc>
          <w:tcPr>
            <w:tcW w:w="1866" w:type="dxa"/>
            <w:shd w:val="clear" w:color="auto" w:fill="auto"/>
          </w:tcPr>
          <w:p w14:paraId="18618040" w14:textId="77777777" w:rsidR="00542488" w:rsidRDefault="00F57266" w:rsidP="004A2E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The Lygon,</w:t>
            </w:r>
          </w:p>
          <w:p w14:paraId="11413260" w14:textId="77777777" w:rsidR="00F57266" w:rsidRDefault="00F57266" w:rsidP="004A2E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Newland,</w:t>
            </w:r>
          </w:p>
          <w:p w14:paraId="75ED6FF8" w14:textId="6F484FB1" w:rsidR="00F57266" w:rsidRDefault="00F57266" w:rsidP="004A2E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WR13 5AX</w:t>
            </w:r>
          </w:p>
        </w:tc>
        <w:tc>
          <w:tcPr>
            <w:tcW w:w="3599" w:type="dxa"/>
            <w:shd w:val="clear" w:color="auto" w:fill="auto"/>
          </w:tcPr>
          <w:p w14:paraId="30ED664B" w14:textId="5F7D4ADE" w:rsidR="00542488" w:rsidRDefault="00F57266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Erection of greenhouse.</w:t>
            </w:r>
          </w:p>
        </w:tc>
        <w:tc>
          <w:tcPr>
            <w:tcW w:w="1766" w:type="dxa"/>
            <w:shd w:val="clear" w:color="auto" w:fill="auto"/>
          </w:tcPr>
          <w:p w14:paraId="1E7A25FD" w14:textId="745F8A7F" w:rsidR="00542488" w:rsidRPr="00EF5000" w:rsidRDefault="00021631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 objection</w:t>
            </w:r>
          </w:p>
        </w:tc>
      </w:tr>
    </w:tbl>
    <w:p w14:paraId="4834EE7C" w14:textId="77777777" w:rsidR="008B10FB" w:rsidRDefault="008B10FB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0AE33C89" w14:textId="169DDE1E" w:rsidR="00992F06" w:rsidRDefault="51F7E160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 w:rsidRPr="51F7E160">
        <w:rPr>
          <w:rFonts w:ascii="Times New Roman" w:hAnsi="Times New Roman"/>
        </w:rPr>
        <w:t>b)</w:t>
      </w:r>
      <w:r w:rsidR="00992F06">
        <w:tab/>
      </w:r>
      <w:r w:rsidR="00992F06">
        <w:rPr>
          <w:rFonts w:ascii="Times New Roman" w:hAnsi="Times New Roman"/>
          <w:bCs/>
        </w:rPr>
        <w:t>Updates on ongoing planning matters</w:t>
      </w:r>
    </w:p>
    <w:p w14:paraId="77829358" w14:textId="2859D8E1" w:rsidR="004D4519" w:rsidRDefault="004D4519" w:rsidP="00DE3F76">
      <w:pPr>
        <w:spacing w:after="0" w:line="240" w:lineRule="auto"/>
        <w:ind w:left="720"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length of time the developers of the</w:t>
      </w:r>
      <w:r w:rsidR="00BC31CE">
        <w:rPr>
          <w:rFonts w:ascii="Times New Roman" w:hAnsi="Times New Roman"/>
          <w:bCs/>
        </w:rPr>
        <w:t xml:space="preserve"> North Malvern development have </w:t>
      </w:r>
      <w:r w:rsidR="00DE3F76">
        <w:rPr>
          <w:rFonts w:ascii="Times New Roman" w:hAnsi="Times New Roman"/>
          <w:bCs/>
        </w:rPr>
        <w:t>to start work</w:t>
      </w:r>
      <w:r w:rsidR="00A50306">
        <w:rPr>
          <w:rFonts w:ascii="Times New Roman" w:hAnsi="Times New Roman"/>
          <w:bCs/>
        </w:rPr>
        <w:t xml:space="preserve"> on the site</w:t>
      </w:r>
      <w:r w:rsidR="00DE3F76">
        <w:rPr>
          <w:rFonts w:ascii="Times New Roman" w:hAnsi="Times New Roman"/>
          <w:bCs/>
        </w:rPr>
        <w:t xml:space="preserve"> before planning consent expires was raised. Cllr Wells agreed to follow up.</w:t>
      </w:r>
    </w:p>
    <w:p w14:paraId="1C8CFE6B" w14:textId="2EA6D629" w:rsidR="0027794B" w:rsidRPr="0027794B" w:rsidRDefault="00992F06" w:rsidP="0027794B">
      <w:pPr>
        <w:numPr>
          <w:ilvl w:val="0"/>
          <w:numId w:val="2"/>
        </w:numPr>
        <w:spacing w:beforeAutospacing="1" w:after="0" w:line="240" w:lineRule="auto"/>
        <w:ind w:right="-144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Decisions received</w:t>
      </w:r>
      <w:r w:rsidR="00866120">
        <w:rPr>
          <w:rFonts w:ascii="Times New Roman" w:hAnsi="Times New Roman"/>
          <w:bCs/>
        </w:rPr>
        <w:t>.</w:t>
      </w:r>
      <w:r w:rsidR="00570460">
        <w:rPr>
          <w:rFonts w:ascii="Times New Roman" w:hAnsi="Times New Roman"/>
          <w:bCs/>
        </w:rPr>
        <w:t xml:space="preserve"> </w:t>
      </w:r>
      <w:r w:rsidR="0027794B">
        <w:rPr>
          <w:rFonts w:ascii="Times New Roman" w:hAnsi="Times New Roman"/>
          <w:bCs/>
        </w:rPr>
        <w:t xml:space="preserve">None </w:t>
      </w:r>
    </w:p>
    <w:p w14:paraId="6FD3C677" w14:textId="5CA58565" w:rsidR="00B46152" w:rsidRPr="00AA57EC" w:rsidRDefault="00B46152" w:rsidP="00547445">
      <w:pPr>
        <w:spacing w:after="0" w:line="240" w:lineRule="auto"/>
        <w:ind w:right="-144"/>
        <w:rPr>
          <w:rFonts w:ascii="Times New Roman" w:hAnsi="Times New Roman"/>
        </w:rPr>
      </w:pPr>
    </w:p>
    <w:p w14:paraId="2A71ABC2" w14:textId="69E00DE7" w:rsidR="00B46152" w:rsidRDefault="00303983" w:rsidP="51F7E160">
      <w:pPr>
        <w:spacing w:after="0" w:line="240" w:lineRule="auto"/>
        <w:ind w:right="-238"/>
        <w:rPr>
          <w:rFonts w:ascii="Times New Roman" w:hAnsi="Times New Roman"/>
        </w:rPr>
      </w:pPr>
      <w:r>
        <w:rPr>
          <w:rFonts w:ascii="Times New Roman" w:hAnsi="Times New Roman"/>
        </w:rPr>
        <w:t>59</w:t>
      </w:r>
      <w:r w:rsidR="00AB75B2">
        <w:rPr>
          <w:rFonts w:ascii="Times New Roman" w:hAnsi="Times New Roman"/>
        </w:rPr>
        <w:t>/2</w:t>
      </w:r>
      <w:r w:rsidR="006B6836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ab/>
        <w:t xml:space="preserve">To consider a response to </w:t>
      </w:r>
      <w:r w:rsidR="00D31991">
        <w:rPr>
          <w:rFonts w:ascii="Times New Roman" w:hAnsi="Times New Roman"/>
        </w:rPr>
        <w:t>public consultations:</w:t>
      </w:r>
    </w:p>
    <w:p w14:paraId="49581D50" w14:textId="2CA680AE" w:rsidR="00D31991" w:rsidRDefault="00D31991" w:rsidP="00D31991">
      <w:pPr>
        <w:pStyle w:val="ListParagraph"/>
        <w:numPr>
          <w:ilvl w:val="0"/>
          <w:numId w:val="4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SWDPR publication consultation</w:t>
      </w:r>
    </w:p>
    <w:p w14:paraId="39FA64A3" w14:textId="0D52F029" w:rsidR="00D31991" w:rsidRDefault="005C54B8" w:rsidP="00D31991">
      <w:pPr>
        <w:pStyle w:val="ListParagraph"/>
        <w:numPr>
          <w:ilvl w:val="0"/>
          <w:numId w:val="4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SW Traveller and Travelling Show-people </w:t>
      </w:r>
      <w:r w:rsidR="00E02BF0">
        <w:rPr>
          <w:rFonts w:ascii="Times New Roman" w:eastAsia="Times New Roman" w:hAnsi="Times New Roman"/>
        </w:rPr>
        <w:t xml:space="preserve">Policy and site allocation development plan document </w:t>
      </w:r>
      <w:r w:rsidR="0040275E">
        <w:rPr>
          <w:rFonts w:ascii="Times New Roman" w:eastAsia="Times New Roman" w:hAnsi="Times New Roman"/>
        </w:rPr>
        <w:t>publication consultation.</w:t>
      </w:r>
    </w:p>
    <w:p w14:paraId="09042205" w14:textId="3693E064" w:rsidR="002E4C2F" w:rsidRDefault="002E4C2F" w:rsidP="002E4C2F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Both applications were noted and considered</w:t>
      </w:r>
      <w:r w:rsidR="00B466EC">
        <w:rPr>
          <w:rFonts w:ascii="Times New Roman" w:eastAsia="Times New Roman" w:hAnsi="Times New Roman"/>
        </w:rPr>
        <w:t xml:space="preserve">. No response required. </w:t>
      </w:r>
    </w:p>
    <w:p w14:paraId="52BDB3C1" w14:textId="77777777" w:rsidR="00767DE4" w:rsidRDefault="00767DE4" w:rsidP="00767DE4">
      <w:pPr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027DA71C" w14:textId="45F044BC" w:rsidR="00767DE4" w:rsidRDefault="00767DE4" w:rsidP="00767DE4">
      <w:p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60/22</w:t>
      </w:r>
      <w:r>
        <w:rPr>
          <w:rFonts w:ascii="Times New Roman" w:eastAsia="Times New Roman" w:hAnsi="Times New Roman"/>
        </w:rPr>
        <w:tab/>
        <w:t>Finance</w:t>
      </w:r>
    </w:p>
    <w:p w14:paraId="19041363" w14:textId="19602593" w:rsidR="00767DE4" w:rsidRDefault="00343D38" w:rsidP="00767DE4">
      <w:pPr>
        <w:pStyle w:val="ListParagraph"/>
        <w:numPr>
          <w:ilvl w:val="0"/>
          <w:numId w:val="5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approve the schedule of accounts payable.</w:t>
      </w:r>
    </w:p>
    <w:p w14:paraId="17689B0D" w14:textId="5915BFF3" w:rsidR="00866120" w:rsidRDefault="00866120" w:rsidP="00866120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 Barker</w:t>
      </w:r>
      <w:r>
        <w:rPr>
          <w:rFonts w:ascii="Times New Roman" w:eastAsia="Times New Roman" w:hAnsi="Times New Roman"/>
        </w:rPr>
        <w:tab/>
        <w:t>Clerk – Oct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4C3BA6">
        <w:rPr>
          <w:rFonts w:ascii="Times New Roman" w:eastAsia="Times New Roman" w:hAnsi="Times New Roman"/>
        </w:rPr>
        <w:t>£205.20</w:t>
      </w:r>
    </w:p>
    <w:p w14:paraId="4C5BC49F" w14:textId="1473D36F" w:rsidR="004C3BA6" w:rsidRDefault="001B4492" w:rsidP="00866120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Viking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Office supplies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£59.16</w:t>
      </w:r>
    </w:p>
    <w:p w14:paraId="4F094C0E" w14:textId="4856B0E9" w:rsidR="001B4492" w:rsidRDefault="00792144" w:rsidP="00866120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Lengthsman</w:t>
      </w:r>
      <w:r>
        <w:rPr>
          <w:rFonts w:ascii="Times New Roman" w:eastAsia="Times New Roman" w:hAnsi="Times New Roman"/>
        </w:rPr>
        <w:tab/>
        <w:t>April – October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C91FB1">
        <w:rPr>
          <w:rFonts w:ascii="Times New Roman" w:eastAsia="Times New Roman" w:hAnsi="Times New Roman"/>
        </w:rPr>
        <w:t>£630.00</w:t>
      </w:r>
    </w:p>
    <w:p w14:paraId="4667E34E" w14:textId="77777777" w:rsidR="007E368A" w:rsidRDefault="007E368A" w:rsidP="00866120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24EABDBC" w14:textId="71A6199A" w:rsidR="00343D38" w:rsidRDefault="00343D38" w:rsidP="00767DE4">
      <w:pPr>
        <w:pStyle w:val="ListParagraph"/>
        <w:numPr>
          <w:ilvl w:val="0"/>
          <w:numId w:val="5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consider the budget and precept request for 2023-24</w:t>
      </w:r>
    </w:p>
    <w:p w14:paraId="6D8A8A9D" w14:textId="0D86928B" w:rsidR="0045743C" w:rsidRDefault="00CF1869" w:rsidP="0045743C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Draft budget and precept information was considered</w:t>
      </w:r>
      <w:r w:rsidR="00554947">
        <w:rPr>
          <w:rFonts w:ascii="Times New Roman" w:eastAsia="Times New Roman" w:hAnsi="Times New Roman"/>
        </w:rPr>
        <w:t xml:space="preserve">. It was agreed that a quote should be obtained </w:t>
      </w:r>
      <w:r w:rsidR="00C853BE">
        <w:rPr>
          <w:rFonts w:ascii="Times New Roman" w:eastAsia="Times New Roman" w:hAnsi="Times New Roman"/>
        </w:rPr>
        <w:t xml:space="preserve">for a dedicated parish council website. The decision on </w:t>
      </w:r>
      <w:r w:rsidR="00665573">
        <w:rPr>
          <w:rFonts w:ascii="Times New Roman" w:eastAsia="Times New Roman" w:hAnsi="Times New Roman"/>
        </w:rPr>
        <w:t xml:space="preserve">final budget and precept for 2023/24 was deferred until the January meeting. </w:t>
      </w:r>
    </w:p>
    <w:p w14:paraId="707957CF" w14:textId="77777777" w:rsidR="007E368A" w:rsidRDefault="007E368A" w:rsidP="007E368A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553B062B" w14:textId="664F4307" w:rsidR="00343D38" w:rsidRDefault="00300781" w:rsidP="00343D38">
      <w:p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61/22</w:t>
      </w:r>
      <w:r>
        <w:rPr>
          <w:rFonts w:ascii="Times New Roman" w:eastAsia="Times New Roman" w:hAnsi="Times New Roman"/>
        </w:rPr>
        <w:tab/>
        <w:t>To review the latest VAS data</w:t>
      </w:r>
    </w:p>
    <w:p w14:paraId="466B74AE" w14:textId="3CD5F18C" w:rsidR="003C68E2" w:rsidRDefault="003C68E2" w:rsidP="00982E3F">
      <w:pPr>
        <w:spacing w:after="0" w:line="240" w:lineRule="auto"/>
        <w:ind w:left="720"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VAS data fo</w:t>
      </w:r>
      <w:r w:rsidR="00DC6BDB">
        <w:rPr>
          <w:rFonts w:ascii="Times New Roman" w:eastAsia="Times New Roman" w:hAnsi="Times New Roman"/>
        </w:rPr>
        <w:t>r northbound traffic on Stocks Lane between July and September 2022 were considered</w:t>
      </w:r>
      <w:r w:rsidR="00982E3F">
        <w:rPr>
          <w:rFonts w:ascii="Times New Roman" w:eastAsia="Times New Roman" w:hAnsi="Times New Roman"/>
        </w:rPr>
        <w:t xml:space="preserve"> and compared to comparable data from 2021. An increase </w:t>
      </w:r>
      <w:r w:rsidR="003062AC">
        <w:rPr>
          <w:rFonts w:ascii="Times New Roman" w:eastAsia="Times New Roman" w:hAnsi="Times New Roman"/>
        </w:rPr>
        <w:t>in vehicle movements year on year was note</w:t>
      </w:r>
      <w:r w:rsidR="006102C6">
        <w:rPr>
          <w:rFonts w:ascii="Times New Roman" w:eastAsia="Times New Roman" w:hAnsi="Times New Roman"/>
        </w:rPr>
        <w:t xml:space="preserve">d. </w:t>
      </w:r>
      <w:r w:rsidR="0016626A">
        <w:rPr>
          <w:rFonts w:ascii="Times New Roman" w:eastAsia="Times New Roman" w:hAnsi="Times New Roman"/>
        </w:rPr>
        <w:t xml:space="preserve">Participation in the community </w:t>
      </w:r>
      <w:r w:rsidR="00E670EE">
        <w:rPr>
          <w:rFonts w:ascii="Times New Roman" w:eastAsia="Times New Roman" w:hAnsi="Times New Roman"/>
        </w:rPr>
        <w:t>speed-watch</w:t>
      </w:r>
      <w:r w:rsidR="0016626A">
        <w:rPr>
          <w:rFonts w:ascii="Times New Roman" w:eastAsia="Times New Roman" w:hAnsi="Times New Roman"/>
        </w:rPr>
        <w:t xml:space="preserve"> scheme was discusse</w:t>
      </w:r>
      <w:r w:rsidR="00D16A54">
        <w:rPr>
          <w:rFonts w:ascii="Times New Roman" w:eastAsia="Times New Roman" w:hAnsi="Times New Roman"/>
        </w:rPr>
        <w:t xml:space="preserve">d and will </w:t>
      </w:r>
      <w:r w:rsidR="008D295B">
        <w:rPr>
          <w:rFonts w:ascii="Times New Roman" w:eastAsia="Times New Roman" w:hAnsi="Times New Roman"/>
        </w:rPr>
        <w:t xml:space="preserve">be on the agenda for the next meeting. </w:t>
      </w:r>
    </w:p>
    <w:p w14:paraId="5A232F0A" w14:textId="77777777" w:rsidR="00300781" w:rsidRDefault="00300781" w:rsidP="00343D38">
      <w:pPr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65677B61" w14:textId="59284228" w:rsidR="00300781" w:rsidRDefault="00300781" w:rsidP="00343D38">
      <w:p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62/22</w:t>
      </w:r>
      <w:r>
        <w:rPr>
          <w:rFonts w:ascii="Times New Roman" w:eastAsia="Times New Roman" w:hAnsi="Times New Roman"/>
        </w:rPr>
        <w:tab/>
        <w:t xml:space="preserve">To consider jobs around the parish </w:t>
      </w:r>
      <w:r w:rsidR="005238A8">
        <w:rPr>
          <w:rFonts w:ascii="Times New Roman" w:eastAsia="Times New Roman" w:hAnsi="Times New Roman"/>
        </w:rPr>
        <w:t>for the Parish Lengthsman</w:t>
      </w:r>
    </w:p>
    <w:p w14:paraId="370690E6" w14:textId="21A88A82" w:rsidR="51F7E160" w:rsidRDefault="00267270" w:rsidP="00B747DB">
      <w:pPr>
        <w:spacing w:after="0" w:line="240" w:lineRule="auto"/>
        <w:ind w:left="720"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Path clearance along the A449</w:t>
      </w:r>
      <w:r w:rsidR="00AE057E">
        <w:rPr>
          <w:rFonts w:ascii="Times New Roman" w:eastAsia="Times New Roman" w:hAnsi="Times New Roman"/>
        </w:rPr>
        <w:t xml:space="preserve"> and removal of moss from the footway close to the Beauchamp Community were suggested and will be passed on to the Lengthsman. </w:t>
      </w:r>
    </w:p>
    <w:p w14:paraId="551B39DF" w14:textId="77777777" w:rsidR="00265EFF" w:rsidRPr="00265EFF" w:rsidRDefault="00265EFF" w:rsidP="51F7E160">
      <w:pPr>
        <w:spacing w:after="0" w:line="240" w:lineRule="auto"/>
        <w:ind w:right="-238"/>
        <w:rPr>
          <w:rFonts w:ascii="Times New Roman" w:eastAsia="Times New Roman" w:hAnsi="Times New Roman"/>
          <w:bCs/>
        </w:rPr>
      </w:pPr>
    </w:p>
    <w:p w14:paraId="101C0176" w14:textId="77777777" w:rsidR="00B747DB" w:rsidRDefault="00A1481F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63</w:t>
      </w:r>
      <w:r w:rsidR="00D66C5E">
        <w:rPr>
          <w:rFonts w:ascii="Times New Roman" w:hAnsi="Times New Roman"/>
        </w:rPr>
        <w:t>/22</w:t>
      </w:r>
      <w:r w:rsidR="00050927">
        <w:tab/>
      </w:r>
      <w:r w:rsidR="00D40F80" w:rsidRPr="003F2ECD">
        <w:rPr>
          <w:rFonts w:ascii="Times New Roman" w:hAnsi="Times New Roman"/>
        </w:rPr>
        <w:t>Other</w:t>
      </w:r>
      <w:r w:rsidR="00682ED5" w:rsidRPr="003F2ECD">
        <w:rPr>
          <w:rFonts w:ascii="Times New Roman" w:hAnsi="Times New Roman"/>
        </w:rPr>
        <w:t xml:space="preserve"> r</w:t>
      </w:r>
      <w:r w:rsidR="00303ED9" w:rsidRPr="003F2ECD">
        <w:rPr>
          <w:rFonts w:ascii="Times New Roman" w:hAnsi="Times New Roman"/>
        </w:rPr>
        <w:t>eports and items for future consideration</w:t>
      </w:r>
    </w:p>
    <w:p w14:paraId="37CE5A7B" w14:textId="0B2AC3F3" w:rsidR="008B5CA1" w:rsidRDefault="00874B57" w:rsidP="002D3AB7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>It was noted that the</w:t>
      </w:r>
      <w:r w:rsidR="00B747DB">
        <w:rPr>
          <w:rFonts w:ascii="Times New Roman" w:hAnsi="Times New Roman"/>
        </w:rPr>
        <w:t xml:space="preserve"> length of time taken </w:t>
      </w:r>
      <w:r w:rsidR="002D3AB7">
        <w:rPr>
          <w:rFonts w:ascii="Times New Roman" w:hAnsi="Times New Roman"/>
        </w:rPr>
        <w:t xml:space="preserve">for the level crossing barrier to be raised after a train has passed </w:t>
      </w:r>
      <w:r>
        <w:rPr>
          <w:rFonts w:ascii="Times New Roman" w:hAnsi="Times New Roman"/>
        </w:rPr>
        <w:t xml:space="preserve">seems longer than at comparable crossings. </w:t>
      </w:r>
      <w:r w:rsidR="00C03D31">
        <w:rPr>
          <w:rFonts w:ascii="Times New Roman" w:hAnsi="Times New Roman"/>
        </w:rPr>
        <w:t xml:space="preserve">Information on </w:t>
      </w:r>
      <w:r w:rsidR="006560C0">
        <w:rPr>
          <w:rFonts w:ascii="Times New Roman" w:hAnsi="Times New Roman"/>
        </w:rPr>
        <w:t xml:space="preserve">whether this is something the council can do </w:t>
      </w:r>
      <w:r w:rsidR="00E670EE">
        <w:rPr>
          <w:rFonts w:ascii="Times New Roman" w:hAnsi="Times New Roman"/>
        </w:rPr>
        <w:t xml:space="preserve">anything about to be sought for the next meeting. </w:t>
      </w:r>
    </w:p>
    <w:p w14:paraId="646A9EA3" w14:textId="029E4142" w:rsidR="005F1C31" w:rsidRDefault="005F1C31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67389642" w14:textId="4BCBC83B" w:rsidR="0044295E" w:rsidRPr="00F704DE" w:rsidRDefault="00A1481F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>64</w:t>
      </w:r>
      <w:r w:rsidR="00D66C5E">
        <w:rPr>
          <w:rFonts w:ascii="Times New Roman" w:hAnsi="Times New Roman"/>
        </w:rPr>
        <w:t>/22</w:t>
      </w:r>
      <w:r w:rsidR="00050927">
        <w:tab/>
      </w:r>
      <w:r w:rsidR="00D40F80" w:rsidRPr="003F2ECD">
        <w:rPr>
          <w:rFonts w:ascii="Times New Roman" w:hAnsi="Times New Roman"/>
        </w:rPr>
        <w:t>Date</w:t>
      </w:r>
      <w:r w:rsidR="00303ED9" w:rsidRPr="003F2ECD">
        <w:rPr>
          <w:rFonts w:ascii="Times New Roman" w:hAnsi="Times New Roman"/>
        </w:rPr>
        <w:t xml:space="preserve"> of next meeting</w:t>
      </w:r>
      <w:r w:rsidR="007840A4" w:rsidRPr="003F2ECD">
        <w:rPr>
          <w:rFonts w:ascii="Times New Roman" w:hAnsi="Times New Roman"/>
        </w:rPr>
        <w:t xml:space="preserve"> –</w:t>
      </w:r>
      <w:r w:rsidR="00C20E9F">
        <w:rPr>
          <w:rFonts w:ascii="Times New Roman" w:hAnsi="Times New Roman"/>
          <w:b/>
        </w:rPr>
        <w:t xml:space="preserve"> </w:t>
      </w:r>
      <w:r w:rsidR="009D239E">
        <w:rPr>
          <w:rFonts w:ascii="Times New Roman" w:hAnsi="Times New Roman"/>
          <w:bCs/>
        </w:rPr>
        <w:t>Tuesday</w:t>
      </w:r>
      <w:r w:rsidR="007840A4" w:rsidRPr="00F704DE">
        <w:rPr>
          <w:rFonts w:ascii="Times New Roman" w:hAnsi="Times New Roman"/>
          <w:bCs/>
        </w:rPr>
        <w:t xml:space="preserve"> </w:t>
      </w:r>
      <w:r w:rsidR="00050927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7</w:t>
      </w:r>
      <w:r w:rsidRPr="00A1481F"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 January 2023,</w:t>
      </w:r>
      <w:r w:rsidR="00A5079E">
        <w:rPr>
          <w:rFonts w:ascii="Times New Roman" w:hAnsi="Times New Roman"/>
          <w:bCs/>
        </w:rPr>
        <w:t xml:space="preserve"> 7pm at the </w:t>
      </w:r>
      <w:r w:rsidR="007840A4" w:rsidRPr="00F704DE">
        <w:rPr>
          <w:rFonts w:ascii="Times New Roman" w:hAnsi="Times New Roman"/>
          <w:bCs/>
        </w:rPr>
        <w:t>Beau</w:t>
      </w:r>
      <w:r w:rsidR="00F704DE" w:rsidRPr="00F704DE">
        <w:rPr>
          <w:rFonts w:ascii="Times New Roman" w:hAnsi="Times New Roman"/>
          <w:bCs/>
        </w:rPr>
        <w:t>champ Community</w:t>
      </w:r>
      <w:r w:rsidR="001457F4">
        <w:rPr>
          <w:rFonts w:ascii="Times New Roman" w:hAnsi="Times New Roman"/>
          <w:bCs/>
        </w:rPr>
        <w:t>.</w:t>
      </w:r>
    </w:p>
    <w:p w14:paraId="0AFF07FA" w14:textId="66453AFC" w:rsidR="00BA3153" w:rsidRDefault="00BA3153" w:rsidP="00D245B1">
      <w:pPr>
        <w:spacing w:after="0" w:line="240" w:lineRule="auto"/>
        <w:ind w:right="-144"/>
        <w:rPr>
          <w:rFonts w:ascii="Times New Roman" w:hAnsi="Times New Roman"/>
        </w:rPr>
      </w:pPr>
    </w:p>
    <w:p w14:paraId="5FBE8CAE" w14:textId="15B8399F" w:rsidR="00A37D0F" w:rsidRDefault="00A37D0F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578733FF" w14:textId="1F6BADB5" w:rsidR="00A7676D" w:rsidRDefault="00A7676D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00F3AE08" w14:textId="77777777" w:rsidR="00437E94" w:rsidRDefault="00437E94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2E4A6570" w14:textId="77777777" w:rsidR="00953191" w:rsidRDefault="00953191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10A4A56A" w14:textId="32E8A615" w:rsidR="005A03D8" w:rsidRDefault="005A03D8" w:rsidP="00EF41F1">
      <w:pPr>
        <w:spacing w:after="0" w:line="240" w:lineRule="auto"/>
        <w:ind w:right="-144"/>
        <w:rPr>
          <w:rFonts w:ascii="Times New Roman" w:hAnsi="Times New Roman"/>
        </w:rPr>
      </w:pPr>
    </w:p>
    <w:p w14:paraId="6FFF5E3B" w14:textId="61E56613" w:rsidR="009E1D72" w:rsidRDefault="00AA5FFC" w:rsidP="00AA5FFC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F268BD" w:rsidRPr="00516F15">
        <w:rPr>
          <w:rFonts w:ascii="Times New Roman" w:hAnsi="Times New Roman"/>
        </w:rPr>
        <w:t>igned</w:t>
      </w:r>
      <w:r w:rsidR="00F268BD">
        <w:tab/>
      </w:r>
      <w:r w:rsidR="00F268BD" w:rsidRPr="00516F15">
        <w:rPr>
          <w:rFonts w:ascii="Times New Roman" w:hAnsi="Times New Roman"/>
        </w:rPr>
        <w:t>...............................................</w:t>
      </w:r>
      <w:r w:rsidR="00F268BD">
        <w:tab/>
      </w:r>
      <w:r w:rsidR="00F268BD" w:rsidRPr="00516F15">
        <w:rPr>
          <w:rFonts w:ascii="Times New Roman" w:hAnsi="Times New Roman"/>
        </w:rPr>
        <w:t>(</w:t>
      </w:r>
      <w:r w:rsidR="00870930" w:rsidRPr="00516F15">
        <w:rPr>
          <w:rFonts w:ascii="Times New Roman" w:hAnsi="Times New Roman"/>
        </w:rPr>
        <w:t>Chair</w:t>
      </w:r>
      <w:r w:rsidR="00F268BD" w:rsidRPr="00516F15">
        <w:rPr>
          <w:rFonts w:ascii="Times New Roman" w:hAnsi="Times New Roman"/>
        </w:rPr>
        <w:t>)</w:t>
      </w:r>
      <w:r w:rsidR="00B4464F">
        <w:tab/>
      </w:r>
      <w:r w:rsidR="00547445">
        <w:tab/>
      </w:r>
      <w:r w:rsidR="00B4464F" w:rsidRPr="00516F15">
        <w:rPr>
          <w:rFonts w:ascii="Times New Roman" w:hAnsi="Times New Roman"/>
        </w:rPr>
        <w:t>Date</w:t>
      </w:r>
      <w:r w:rsidR="00B4464F">
        <w:tab/>
      </w:r>
      <w:r w:rsidR="00B4464F" w:rsidRPr="00516F15">
        <w:rPr>
          <w:rFonts w:ascii="Times New Roman" w:hAnsi="Times New Roman"/>
        </w:rPr>
        <w:t>...............................................</w:t>
      </w:r>
      <w:r w:rsidR="00330E9C">
        <w:tab/>
      </w:r>
      <w:r w:rsidR="006B1A0B">
        <w:tab/>
      </w:r>
      <w:r w:rsidR="006B1A0B" w:rsidRPr="00516F15">
        <w:rPr>
          <w:rFonts w:ascii="Times New Roman" w:hAnsi="Times New Roman"/>
        </w:rPr>
        <w:t xml:space="preserve">  </w:t>
      </w:r>
    </w:p>
    <w:sectPr w:rsidR="009E1D72" w:rsidSect="00EC1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6" w:right="992" w:bottom="181" w:left="1418" w:header="567" w:footer="431" w:gutter="0"/>
      <w:pgNumType w:start="2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4434" w14:textId="77777777" w:rsidR="001125FE" w:rsidRDefault="001125FE" w:rsidP="003B7BF4">
      <w:pPr>
        <w:spacing w:after="0" w:line="240" w:lineRule="auto"/>
      </w:pPr>
      <w:r>
        <w:separator/>
      </w:r>
    </w:p>
  </w:endnote>
  <w:endnote w:type="continuationSeparator" w:id="0">
    <w:p w14:paraId="4F2E048A" w14:textId="77777777" w:rsidR="001125FE" w:rsidRDefault="001125FE" w:rsidP="003B7BF4">
      <w:pPr>
        <w:spacing w:after="0" w:line="240" w:lineRule="auto"/>
      </w:pPr>
      <w:r>
        <w:continuationSeparator/>
      </w:r>
    </w:p>
  </w:endnote>
  <w:endnote w:type="continuationNotice" w:id="1">
    <w:p w14:paraId="11BE62C7" w14:textId="77777777" w:rsidR="001125FE" w:rsidRDefault="001125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F743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470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168</w:t>
    </w:r>
    <w:r>
      <w:rPr>
        <w:rStyle w:val="PageNumber"/>
      </w:rPr>
      <w:fldChar w:fldCharType="end"/>
    </w:r>
  </w:p>
  <w:p w14:paraId="032CB196" w14:textId="77777777" w:rsidR="00422DE2" w:rsidRDefault="00422DE2" w:rsidP="00CA1AAB">
    <w:pPr>
      <w:pStyle w:val="Footer"/>
      <w:ind w:right="360"/>
      <w:jc w:val="right"/>
    </w:pPr>
  </w:p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D099" w14:textId="77777777" w:rsidR="00422DE2" w:rsidRDefault="0042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ACBF3" w14:textId="77777777" w:rsidR="001125FE" w:rsidRDefault="001125FE" w:rsidP="003B7BF4">
      <w:pPr>
        <w:spacing w:after="0" w:line="240" w:lineRule="auto"/>
      </w:pPr>
      <w:r>
        <w:separator/>
      </w:r>
    </w:p>
  </w:footnote>
  <w:footnote w:type="continuationSeparator" w:id="0">
    <w:p w14:paraId="6B1638E6" w14:textId="77777777" w:rsidR="001125FE" w:rsidRDefault="001125FE" w:rsidP="003B7BF4">
      <w:pPr>
        <w:spacing w:after="0" w:line="240" w:lineRule="auto"/>
      </w:pPr>
      <w:r>
        <w:continuationSeparator/>
      </w:r>
    </w:p>
  </w:footnote>
  <w:footnote w:type="continuationNotice" w:id="1">
    <w:p w14:paraId="474FC017" w14:textId="77777777" w:rsidR="001125FE" w:rsidRDefault="001125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D03E" w14:textId="77777777" w:rsidR="00422DE2" w:rsidRDefault="00422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DE03" w14:textId="7BAECFFE" w:rsidR="00422DE2" w:rsidRDefault="001A1AE3">
    <w:pPr>
      <w:pStyle w:val="Header"/>
    </w:pPr>
    <w:r>
      <w:rPr>
        <w:noProof/>
      </w:rPr>
      <w:pict w14:anchorId="52E6CF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ADDC" w14:textId="77777777" w:rsidR="00422DE2" w:rsidRDefault="00422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0"/>
  </w:num>
  <w:num w:numId="2" w16cid:durableId="433282378">
    <w:abstractNumId w:val="3"/>
  </w:num>
  <w:num w:numId="3" w16cid:durableId="272565609">
    <w:abstractNumId w:val="1"/>
  </w:num>
  <w:num w:numId="4" w16cid:durableId="1527062041">
    <w:abstractNumId w:val="4"/>
  </w:num>
  <w:num w:numId="5" w16cid:durableId="24295462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22C"/>
    <w:rsid w:val="00002504"/>
    <w:rsid w:val="00002CBC"/>
    <w:rsid w:val="00003443"/>
    <w:rsid w:val="000036A4"/>
    <w:rsid w:val="00003C6F"/>
    <w:rsid w:val="00005572"/>
    <w:rsid w:val="0000566D"/>
    <w:rsid w:val="00006572"/>
    <w:rsid w:val="000073C5"/>
    <w:rsid w:val="0000746D"/>
    <w:rsid w:val="00007501"/>
    <w:rsid w:val="00010114"/>
    <w:rsid w:val="00010FA9"/>
    <w:rsid w:val="00011DBA"/>
    <w:rsid w:val="00012508"/>
    <w:rsid w:val="00012599"/>
    <w:rsid w:val="00013CB8"/>
    <w:rsid w:val="00014891"/>
    <w:rsid w:val="00014CF3"/>
    <w:rsid w:val="00015027"/>
    <w:rsid w:val="000161B0"/>
    <w:rsid w:val="00017DD2"/>
    <w:rsid w:val="00017E52"/>
    <w:rsid w:val="0002077B"/>
    <w:rsid w:val="00021631"/>
    <w:rsid w:val="00023098"/>
    <w:rsid w:val="000234FB"/>
    <w:rsid w:val="00023ABB"/>
    <w:rsid w:val="0002475A"/>
    <w:rsid w:val="00025C8F"/>
    <w:rsid w:val="00026DEC"/>
    <w:rsid w:val="0002732A"/>
    <w:rsid w:val="000308D2"/>
    <w:rsid w:val="00031864"/>
    <w:rsid w:val="000323B0"/>
    <w:rsid w:val="00032569"/>
    <w:rsid w:val="0003278B"/>
    <w:rsid w:val="0003308A"/>
    <w:rsid w:val="00033A98"/>
    <w:rsid w:val="00035A27"/>
    <w:rsid w:val="0003743C"/>
    <w:rsid w:val="00041180"/>
    <w:rsid w:val="0004180A"/>
    <w:rsid w:val="00042A0A"/>
    <w:rsid w:val="00043A4B"/>
    <w:rsid w:val="0004412A"/>
    <w:rsid w:val="00044643"/>
    <w:rsid w:val="000446F5"/>
    <w:rsid w:val="00044B99"/>
    <w:rsid w:val="00047D45"/>
    <w:rsid w:val="00050539"/>
    <w:rsid w:val="00050889"/>
    <w:rsid w:val="00050927"/>
    <w:rsid w:val="00050D3B"/>
    <w:rsid w:val="000525E1"/>
    <w:rsid w:val="00052E63"/>
    <w:rsid w:val="00052F43"/>
    <w:rsid w:val="0005372F"/>
    <w:rsid w:val="000537EE"/>
    <w:rsid w:val="00053CB8"/>
    <w:rsid w:val="00054BC3"/>
    <w:rsid w:val="00055114"/>
    <w:rsid w:val="00055680"/>
    <w:rsid w:val="000558AD"/>
    <w:rsid w:val="00056E7E"/>
    <w:rsid w:val="000570A5"/>
    <w:rsid w:val="0005765F"/>
    <w:rsid w:val="00060025"/>
    <w:rsid w:val="00060075"/>
    <w:rsid w:val="00060232"/>
    <w:rsid w:val="00060732"/>
    <w:rsid w:val="00060C15"/>
    <w:rsid w:val="00065807"/>
    <w:rsid w:val="000659AE"/>
    <w:rsid w:val="00065C02"/>
    <w:rsid w:val="00065E19"/>
    <w:rsid w:val="000665FA"/>
    <w:rsid w:val="000668B7"/>
    <w:rsid w:val="00066B8C"/>
    <w:rsid w:val="00066E5E"/>
    <w:rsid w:val="00066F7C"/>
    <w:rsid w:val="00067EAD"/>
    <w:rsid w:val="000706DF"/>
    <w:rsid w:val="00071402"/>
    <w:rsid w:val="0007173B"/>
    <w:rsid w:val="0007178A"/>
    <w:rsid w:val="00072C9E"/>
    <w:rsid w:val="000745F2"/>
    <w:rsid w:val="0007523C"/>
    <w:rsid w:val="0007562C"/>
    <w:rsid w:val="00075823"/>
    <w:rsid w:val="00075DCA"/>
    <w:rsid w:val="00077FB0"/>
    <w:rsid w:val="000805FE"/>
    <w:rsid w:val="00080D8A"/>
    <w:rsid w:val="000817EC"/>
    <w:rsid w:val="000823F7"/>
    <w:rsid w:val="00082F7C"/>
    <w:rsid w:val="00083510"/>
    <w:rsid w:val="000836FF"/>
    <w:rsid w:val="00083E46"/>
    <w:rsid w:val="0008448E"/>
    <w:rsid w:val="00084FBA"/>
    <w:rsid w:val="00085303"/>
    <w:rsid w:val="0008553E"/>
    <w:rsid w:val="00085F19"/>
    <w:rsid w:val="00090B11"/>
    <w:rsid w:val="0009168B"/>
    <w:rsid w:val="000919F4"/>
    <w:rsid w:val="00091BFC"/>
    <w:rsid w:val="00091EBE"/>
    <w:rsid w:val="00091F21"/>
    <w:rsid w:val="00091FE7"/>
    <w:rsid w:val="0009221C"/>
    <w:rsid w:val="00093C8E"/>
    <w:rsid w:val="0009486F"/>
    <w:rsid w:val="00094DDF"/>
    <w:rsid w:val="000954F8"/>
    <w:rsid w:val="000962EE"/>
    <w:rsid w:val="000968B3"/>
    <w:rsid w:val="00096C26"/>
    <w:rsid w:val="00096F67"/>
    <w:rsid w:val="0009726B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F2A"/>
    <w:rsid w:val="000A72F6"/>
    <w:rsid w:val="000A756F"/>
    <w:rsid w:val="000A7D54"/>
    <w:rsid w:val="000B072B"/>
    <w:rsid w:val="000B167C"/>
    <w:rsid w:val="000B30D9"/>
    <w:rsid w:val="000B3E26"/>
    <w:rsid w:val="000B41B4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3D54"/>
    <w:rsid w:val="000C419F"/>
    <w:rsid w:val="000C4E8D"/>
    <w:rsid w:val="000C52D5"/>
    <w:rsid w:val="000C54FB"/>
    <w:rsid w:val="000C5CC1"/>
    <w:rsid w:val="000C5ED1"/>
    <w:rsid w:val="000C61E8"/>
    <w:rsid w:val="000C685A"/>
    <w:rsid w:val="000C78AA"/>
    <w:rsid w:val="000D053A"/>
    <w:rsid w:val="000D1751"/>
    <w:rsid w:val="000D1BD9"/>
    <w:rsid w:val="000D408B"/>
    <w:rsid w:val="000D40BE"/>
    <w:rsid w:val="000D46EB"/>
    <w:rsid w:val="000D7318"/>
    <w:rsid w:val="000E0735"/>
    <w:rsid w:val="000E2A77"/>
    <w:rsid w:val="000E34DD"/>
    <w:rsid w:val="000E37E7"/>
    <w:rsid w:val="000E3F7D"/>
    <w:rsid w:val="000E41E1"/>
    <w:rsid w:val="000E48FC"/>
    <w:rsid w:val="000E621B"/>
    <w:rsid w:val="000E79ED"/>
    <w:rsid w:val="000E7DB1"/>
    <w:rsid w:val="000F32AC"/>
    <w:rsid w:val="000F451D"/>
    <w:rsid w:val="000F4BC6"/>
    <w:rsid w:val="000F4CE3"/>
    <w:rsid w:val="000F62FC"/>
    <w:rsid w:val="000F63D9"/>
    <w:rsid w:val="000F6620"/>
    <w:rsid w:val="000F6DCC"/>
    <w:rsid w:val="000F7023"/>
    <w:rsid w:val="00100716"/>
    <w:rsid w:val="0010104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48CC"/>
    <w:rsid w:val="00105FD2"/>
    <w:rsid w:val="00106390"/>
    <w:rsid w:val="00106614"/>
    <w:rsid w:val="00110529"/>
    <w:rsid w:val="001109E7"/>
    <w:rsid w:val="00111E05"/>
    <w:rsid w:val="00112205"/>
    <w:rsid w:val="001125FE"/>
    <w:rsid w:val="00112F0D"/>
    <w:rsid w:val="00113AFD"/>
    <w:rsid w:val="00113C87"/>
    <w:rsid w:val="001149BE"/>
    <w:rsid w:val="0011559B"/>
    <w:rsid w:val="0011702E"/>
    <w:rsid w:val="00117613"/>
    <w:rsid w:val="00117BCA"/>
    <w:rsid w:val="00117CEE"/>
    <w:rsid w:val="0012067D"/>
    <w:rsid w:val="00120D61"/>
    <w:rsid w:val="00120F64"/>
    <w:rsid w:val="001236E5"/>
    <w:rsid w:val="00123A3E"/>
    <w:rsid w:val="001241E7"/>
    <w:rsid w:val="001249CF"/>
    <w:rsid w:val="001250CD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B6D"/>
    <w:rsid w:val="00130A1F"/>
    <w:rsid w:val="001317FB"/>
    <w:rsid w:val="00131E1F"/>
    <w:rsid w:val="00131EE1"/>
    <w:rsid w:val="00133480"/>
    <w:rsid w:val="00133E20"/>
    <w:rsid w:val="00134A57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E21"/>
    <w:rsid w:val="001542C7"/>
    <w:rsid w:val="001544E3"/>
    <w:rsid w:val="00154BBF"/>
    <w:rsid w:val="00154D2C"/>
    <w:rsid w:val="00156558"/>
    <w:rsid w:val="00156679"/>
    <w:rsid w:val="00156DE7"/>
    <w:rsid w:val="00157732"/>
    <w:rsid w:val="00160255"/>
    <w:rsid w:val="00160AA4"/>
    <w:rsid w:val="00161AF9"/>
    <w:rsid w:val="00162072"/>
    <w:rsid w:val="001621D5"/>
    <w:rsid w:val="00162C30"/>
    <w:rsid w:val="00162E87"/>
    <w:rsid w:val="001632DF"/>
    <w:rsid w:val="001639F0"/>
    <w:rsid w:val="001649D8"/>
    <w:rsid w:val="00165645"/>
    <w:rsid w:val="0016626A"/>
    <w:rsid w:val="001667BB"/>
    <w:rsid w:val="001677CE"/>
    <w:rsid w:val="00170FC3"/>
    <w:rsid w:val="00171075"/>
    <w:rsid w:val="001710CF"/>
    <w:rsid w:val="0017175C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6BE"/>
    <w:rsid w:val="0018096F"/>
    <w:rsid w:val="0018332F"/>
    <w:rsid w:val="00183426"/>
    <w:rsid w:val="00183831"/>
    <w:rsid w:val="00183EF2"/>
    <w:rsid w:val="0018637B"/>
    <w:rsid w:val="00186AC7"/>
    <w:rsid w:val="00186D27"/>
    <w:rsid w:val="00186F04"/>
    <w:rsid w:val="001871E4"/>
    <w:rsid w:val="00187E07"/>
    <w:rsid w:val="0019063A"/>
    <w:rsid w:val="001909F2"/>
    <w:rsid w:val="00192AF1"/>
    <w:rsid w:val="00192E81"/>
    <w:rsid w:val="0019326D"/>
    <w:rsid w:val="001933A3"/>
    <w:rsid w:val="00193BF5"/>
    <w:rsid w:val="00193EDF"/>
    <w:rsid w:val="00194660"/>
    <w:rsid w:val="0019493A"/>
    <w:rsid w:val="00195F29"/>
    <w:rsid w:val="00196AB5"/>
    <w:rsid w:val="0019769E"/>
    <w:rsid w:val="00197B10"/>
    <w:rsid w:val="001A0495"/>
    <w:rsid w:val="001A095C"/>
    <w:rsid w:val="001A0B47"/>
    <w:rsid w:val="001A0CD3"/>
    <w:rsid w:val="001A0F9B"/>
    <w:rsid w:val="001A10C5"/>
    <w:rsid w:val="001A1AE3"/>
    <w:rsid w:val="001A22EB"/>
    <w:rsid w:val="001A32C5"/>
    <w:rsid w:val="001A3B7A"/>
    <w:rsid w:val="001A4191"/>
    <w:rsid w:val="001A43CE"/>
    <w:rsid w:val="001A4B0F"/>
    <w:rsid w:val="001A54AD"/>
    <w:rsid w:val="001A5A68"/>
    <w:rsid w:val="001A6175"/>
    <w:rsid w:val="001A648D"/>
    <w:rsid w:val="001A6CFE"/>
    <w:rsid w:val="001A7130"/>
    <w:rsid w:val="001A7362"/>
    <w:rsid w:val="001A7C08"/>
    <w:rsid w:val="001B07AB"/>
    <w:rsid w:val="001B132D"/>
    <w:rsid w:val="001B1831"/>
    <w:rsid w:val="001B18FB"/>
    <w:rsid w:val="001B20BC"/>
    <w:rsid w:val="001B261B"/>
    <w:rsid w:val="001B2E1C"/>
    <w:rsid w:val="001B4492"/>
    <w:rsid w:val="001B44BF"/>
    <w:rsid w:val="001B5961"/>
    <w:rsid w:val="001B6267"/>
    <w:rsid w:val="001B67D9"/>
    <w:rsid w:val="001B7E19"/>
    <w:rsid w:val="001B7FA9"/>
    <w:rsid w:val="001C0582"/>
    <w:rsid w:val="001C0D93"/>
    <w:rsid w:val="001C1850"/>
    <w:rsid w:val="001C4CF6"/>
    <w:rsid w:val="001C574E"/>
    <w:rsid w:val="001C605D"/>
    <w:rsid w:val="001C6A2F"/>
    <w:rsid w:val="001C75A1"/>
    <w:rsid w:val="001D0D70"/>
    <w:rsid w:val="001D140B"/>
    <w:rsid w:val="001D1EE6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F15"/>
    <w:rsid w:val="001E07B4"/>
    <w:rsid w:val="001E086B"/>
    <w:rsid w:val="001E178E"/>
    <w:rsid w:val="001E1960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ACA"/>
    <w:rsid w:val="001E7E1E"/>
    <w:rsid w:val="001E7E88"/>
    <w:rsid w:val="001E7FA0"/>
    <w:rsid w:val="001F0DF8"/>
    <w:rsid w:val="001F15E4"/>
    <w:rsid w:val="001F1841"/>
    <w:rsid w:val="001F42C1"/>
    <w:rsid w:val="001F4563"/>
    <w:rsid w:val="001F4BDE"/>
    <w:rsid w:val="001F5A0C"/>
    <w:rsid w:val="001F63A6"/>
    <w:rsid w:val="001F6871"/>
    <w:rsid w:val="001F7419"/>
    <w:rsid w:val="001F749E"/>
    <w:rsid w:val="001F74DE"/>
    <w:rsid w:val="002004AF"/>
    <w:rsid w:val="002007D3"/>
    <w:rsid w:val="002020CA"/>
    <w:rsid w:val="00202928"/>
    <w:rsid w:val="00202AC2"/>
    <w:rsid w:val="00203B15"/>
    <w:rsid w:val="00203BE9"/>
    <w:rsid w:val="00203D77"/>
    <w:rsid w:val="002040AD"/>
    <w:rsid w:val="00204821"/>
    <w:rsid w:val="00204E7C"/>
    <w:rsid w:val="00205D32"/>
    <w:rsid w:val="002065D8"/>
    <w:rsid w:val="0020697A"/>
    <w:rsid w:val="00206A9F"/>
    <w:rsid w:val="00206DD8"/>
    <w:rsid w:val="002117EB"/>
    <w:rsid w:val="00212A67"/>
    <w:rsid w:val="00212DBF"/>
    <w:rsid w:val="002152B9"/>
    <w:rsid w:val="0021533A"/>
    <w:rsid w:val="0021663A"/>
    <w:rsid w:val="00216F66"/>
    <w:rsid w:val="0021741D"/>
    <w:rsid w:val="00217635"/>
    <w:rsid w:val="00217724"/>
    <w:rsid w:val="00217A3D"/>
    <w:rsid w:val="00217CB6"/>
    <w:rsid w:val="002201E7"/>
    <w:rsid w:val="00220658"/>
    <w:rsid w:val="00221566"/>
    <w:rsid w:val="00221F6D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37C"/>
    <w:rsid w:val="00226AF8"/>
    <w:rsid w:val="00227935"/>
    <w:rsid w:val="00227FC1"/>
    <w:rsid w:val="002300DE"/>
    <w:rsid w:val="002307D8"/>
    <w:rsid w:val="00232C90"/>
    <w:rsid w:val="00232D3D"/>
    <w:rsid w:val="00234933"/>
    <w:rsid w:val="00234967"/>
    <w:rsid w:val="00235A68"/>
    <w:rsid w:val="002364C4"/>
    <w:rsid w:val="00240F24"/>
    <w:rsid w:val="00241AB5"/>
    <w:rsid w:val="00241D16"/>
    <w:rsid w:val="00243007"/>
    <w:rsid w:val="0024377D"/>
    <w:rsid w:val="00243F96"/>
    <w:rsid w:val="002448DC"/>
    <w:rsid w:val="00244E20"/>
    <w:rsid w:val="00245881"/>
    <w:rsid w:val="00245AF6"/>
    <w:rsid w:val="00245E99"/>
    <w:rsid w:val="002466F3"/>
    <w:rsid w:val="0024760A"/>
    <w:rsid w:val="00251C1F"/>
    <w:rsid w:val="0025220A"/>
    <w:rsid w:val="00252B66"/>
    <w:rsid w:val="0025352F"/>
    <w:rsid w:val="00253D8C"/>
    <w:rsid w:val="00254612"/>
    <w:rsid w:val="002555FA"/>
    <w:rsid w:val="00255BB9"/>
    <w:rsid w:val="00255EA6"/>
    <w:rsid w:val="002571B6"/>
    <w:rsid w:val="002578A9"/>
    <w:rsid w:val="00261540"/>
    <w:rsid w:val="00262785"/>
    <w:rsid w:val="002639BB"/>
    <w:rsid w:val="00264096"/>
    <w:rsid w:val="00264405"/>
    <w:rsid w:val="0026462C"/>
    <w:rsid w:val="00265238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1C7"/>
    <w:rsid w:val="00272878"/>
    <w:rsid w:val="002729D1"/>
    <w:rsid w:val="002734A1"/>
    <w:rsid w:val="00273C7D"/>
    <w:rsid w:val="002741CA"/>
    <w:rsid w:val="00274E63"/>
    <w:rsid w:val="00275E38"/>
    <w:rsid w:val="00276037"/>
    <w:rsid w:val="0027672D"/>
    <w:rsid w:val="00276A35"/>
    <w:rsid w:val="00276CC0"/>
    <w:rsid w:val="0027716E"/>
    <w:rsid w:val="002778DD"/>
    <w:rsid w:val="00277907"/>
    <w:rsid w:val="0027794B"/>
    <w:rsid w:val="00277EE2"/>
    <w:rsid w:val="00280DB3"/>
    <w:rsid w:val="0028248D"/>
    <w:rsid w:val="002827F9"/>
    <w:rsid w:val="0028397B"/>
    <w:rsid w:val="00283C56"/>
    <w:rsid w:val="00284713"/>
    <w:rsid w:val="0028550A"/>
    <w:rsid w:val="00285EAE"/>
    <w:rsid w:val="00286B32"/>
    <w:rsid w:val="00287659"/>
    <w:rsid w:val="00287F62"/>
    <w:rsid w:val="00290B53"/>
    <w:rsid w:val="00291BDE"/>
    <w:rsid w:val="002923A6"/>
    <w:rsid w:val="0029285F"/>
    <w:rsid w:val="00292886"/>
    <w:rsid w:val="00292E83"/>
    <w:rsid w:val="00294227"/>
    <w:rsid w:val="002949EE"/>
    <w:rsid w:val="002958BB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2455"/>
    <w:rsid w:val="002A26F2"/>
    <w:rsid w:val="002A5242"/>
    <w:rsid w:val="002A6014"/>
    <w:rsid w:val="002A62B8"/>
    <w:rsid w:val="002B148B"/>
    <w:rsid w:val="002B1AA4"/>
    <w:rsid w:val="002B21F1"/>
    <w:rsid w:val="002B28B2"/>
    <w:rsid w:val="002B45F0"/>
    <w:rsid w:val="002B4854"/>
    <w:rsid w:val="002B4E41"/>
    <w:rsid w:val="002B5C68"/>
    <w:rsid w:val="002B6006"/>
    <w:rsid w:val="002B61C3"/>
    <w:rsid w:val="002B6268"/>
    <w:rsid w:val="002B6817"/>
    <w:rsid w:val="002B72D9"/>
    <w:rsid w:val="002B7B8C"/>
    <w:rsid w:val="002C2566"/>
    <w:rsid w:val="002C28F9"/>
    <w:rsid w:val="002C3721"/>
    <w:rsid w:val="002C439F"/>
    <w:rsid w:val="002C43F3"/>
    <w:rsid w:val="002C5606"/>
    <w:rsid w:val="002C5C9B"/>
    <w:rsid w:val="002C5E9D"/>
    <w:rsid w:val="002C617C"/>
    <w:rsid w:val="002C6DD9"/>
    <w:rsid w:val="002C7E39"/>
    <w:rsid w:val="002D05E1"/>
    <w:rsid w:val="002D0DA0"/>
    <w:rsid w:val="002D0F5D"/>
    <w:rsid w:val="002D100C"/>
    <w:rsid w:val="002D1907"/>
    <w:rsid w:val="002D1B96"/>
    <w:rsid w:val="002D2818"/>
    <w:rsid w:val="002D3114"/>
    <w:rsid w:val="002D3484"/>
    <w:rsid w:val="002D38DD"/>
    <w:rsid w:val="002D3AB7"/>
    <w:rsid w:val="002D3AD3"/>
    <w:rsid w:val="002D4142"/>
    <w:rsid w:val="002D4280"/>
    <w:rsid w:val="002D4410"/>
    <w:rsid w:val="002D5A6C"/>
    <w:rsid w:val="002D5ACD"/>
    <w:rsid w:val="002E014E"/>
    <w:rsid w:val="002E1055"/>
    <w:rsid w:val="002E109E"/>
    <w:rsid w:val="002E2FDE"/>
    <w:rsid w:val="002E341F"/>
    <w:rsid w:val="002E412A"/>
    <w:rsid w:val="002E4C2F"/>
    <w:rsid w:val="002E5594"/>
    <w:rsid w:val="002E7D89"/>
    <w:rsid w:val="002F0A90"/>
    <w:rsid w:val="002F186B"/>
    <w:rsid w:val="002F20A9"/>
    <w:rsid w:val="002F2B65"/>
    <w:rsid w:val="002F2FF7"/>
    <w:rsid w:val="002F46CC"/>
    <w:rsid w:val="002F48BE"/>
    <w:rsid w:val="002F53FA"/>
    <w:rsid w:val="002F65D5"/>
    <w:rsid w:val="002F6A23"/>
    <w:rsid w:val="002F7963"/>
    <w:rsid w:val="00300270"/>
    <w:rsid w:val="003003F7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FB5"/>
    <w:rsid w:val="003053DC"/>
    <w:rsid w:val="0030589E"/>
    <w:rsid w:val="00305C9D"/>
    <w:rsid w:val="00305E91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174A"/>
    <w:rsid w:val="0032241A"/>
    <w:rsid w:val="00322ED0"/>
    <w:rsid w:val="003249D6"/>
    <w:rsid w:val="003252C5"/>
    <w:rsid w:val="003257AA"/>
    <w:rsid w:val="003257E5"/>
    <w:rsid w:val="003258F0"/>
    <w:rsid w:val="00326B64"/>
    <w:rsid w:val="0032726D"/>
    <w:rsid w:val="00327D4E"/>
    <w:rsid w:val="0033047E"/>
    <w:rsid w:val="00330E9C"/>
    <w:rsid w:val="00331FBF"/>
    <w:rsid w:val="0033232B"/>
    <w:rsid w:val="00332F12"/>
    <w:rsid w:val="0033342D"/>
    <w:rsid w:val="003339E7"/>
    <w:rsid w:val="003344FE"/>
    <w:rsid w:val="00335226"/>
    <w:rsid w:val="00335EDE"/>
    <w:rsid w:val="00336396"/>
    <w:rsid w:val="00336E6C"/>
    <w:rsid w:val="00337A73"/>
    <w:rsid w:val="00340496"/>
    <w:rsid w:val="00340B58"/>
    <w:rsid w:val="003429E9"/>
    <w:rsid w:val="00343D38"/>
    <w:rsid w:val="003440FE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616D"/>
    <w:rsid w:val="00356A10"/>
    <w:rsid w:val="00357702"/>
    <w:rsid w:val="00357EA0"/>
    <w:rsid w:val="00360373"/>
    <w:rsid w:val="00360691"/>
    <w:rsid w:val="00360A5E"/>
    <w:rsid w:val="0036160B"/>
    <w:rsid w:val="00362A6B"/>
    <w:rsid w:val="00362CB4"/>
    <w:rsid w:val="003642C5"/>
    <w:rsid w:val="0036486E"/>
    <w:rsid w:val="003655E5"/>
    <w:rsid w:val="003658E0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16BA"/>
    <w:rsid w:val="00372E0E"/>
    <w:rsid w:val="0037450F"/>
    <w:rsid w:val="0037525D"/>
    <w:rsid w:val="003764CD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3075"/>
    <w:rsid w:val="00383432"/>
    <w:rsid w:val="0038373B"/>
    <w:rsid w:val="0038452D"/>
    <w:rsid w:val="00384ADD"/>
    <w:rsid w:val="003850D5"/>
    <w:rsid w:val="00385459"/>
    <w:rsid w:val="00385555"/>
    <w:rsid w:val="00386442"/>
    <w:rsid w:val="00386998"/>
    <w:rsid w:val="0039011A"/>
    <w:rsid w:val="00390C82"/>
    <w:rsid w:val="00390E30"/>
    <w:rsid w:val="00391899"/>
    <w:rsid w:val="003929F6"/>
    <w:rsid w:val="00393342"/>
    <w:rsid w:val="00393A1C"/>
    <w:rsid w:val="00394569"/>
    <w:rsid w:val="003951F8"/>
    <w:rsid w:val="00395716"/>
    <w:rsid w:val="00395BD7"/>
    <w:rsid w:val="00396AA9"/>
    <w:rsid w:val="003A05AD"/>
    <w:rsid w:val="003A063F"/>
    <w:rsid w:val="003A1F42"/>
    <w:rsid w:val="003A36FF"/>
    <w:rsid w:val="003A418C"/>
    <w:rsid w:val="003A4466"/>
    <w:rsid w:val="003A4850"/>
    <w:rsid w:val="003A48E3"/>
    <w:rsid w:val="003A5E7E"/>
    <w:rsid w:val="003A759D"/>
    <w:rsid w:val="003B0029"/>
    <w:rsid w:val="003B06EF"/>
    <w:rsid w:val="003B0FC0"/>
    <w:rsid w:val="003B1320"/>
    <w:rsid w:val="003B1A16"/>
    <w:rsid w:val="003B1AEC"/>
    <w:rsid w:val="003B205D"/>
    <w:rsid w:val="003B20AA"/>
    <w:rsid w:val="003B2BF5"/>
    <w:rsid w:val="003B3195"/>
    <w:rsid w:val="003B379F"/>
    <w:rsid w:val="003B5FEA"/>
    <w:rsid w:val="003B6294"/>
    <w:rsid w:val="003B6823"/>
    <w:rsid w:val="003B7830"/>
    <w:rsid w:val="003B78FC"/>
    <w:rsid w:val="003B7BF4"/>
    <w:rsid w:val="003B7EF6"/>
    <w:rsid w:val="003C00C0"/>
    <w:rsid w:val="003C0291"/>
    <w:rsid w:val="003C0CD7"/>
    <w:rsid w:val="003C183E"/>
    <w:rsid w:val="003C1AE4"/>
    <w:rsid w:val="003C1F8D"/>
    <w:rsid w:val="003C2989"/>
    <w:rsid w:val="003C36E2"/>
    <w:rsid w:val="003C4888"/>
    <w:rsid w:val="003C48BA"/>
    <w:rsid w:val="003C51A0"/>
    <w:rsid w:val="003C51FE"/>
    <w:rsid w:val="003C5875"/>
    <w:rsid w:val="003C62F0"/>
    <w:rsid w:val="003C637F"/>
    <w:rsid w:val="003C647E"/>
    <w:rsid w:val="003C64B1"/>
    <w:rsid w:val="003C68E2"/>
    <w:rsid w:val="003C7331"/>
    <w:rsid w:val="003C762E"/>
    <w:rsid w:val="003C7F4E"/>
    <w:rsid w:val="003D0238"/>
    <w:rsid w:val="003D1362"/>
    <w:rsid w:val="003D20C0"/>
    <w:rsid w:val="003D2361"/>
    <w:rsid w:val="003D3FA2"/>
    <w:rsid w:val="003D5CB0"/>
    <w:rsid w:val="003D6C03"/>
    <w:rsid w:val="003D70DA"/>
    <w:rsid w:val="003D77A9"/>
    <w:rsid w:val="003D7D40"/>
    <w:rsid w:val="003E03D0"/>
    <w:rsid w:val="003E0959"/>
    <w:rsid w:val="003E18E8"/>
    <w:rsid w:val="003E2037"/>
    <w:rsid w:val="003E28F0"/>
    <w:rsid w:val="003E3426"/>
    <w:rsid w:val="003E3850"/>
    <w:rsid w:val="003E3916"/>
    <w:rsid w:val="003E3A7C"/>
    <w:rsid w:val="003E47D5"/>
    <w:rsid w:val="003E4C19"/>
    <w:rsid w:val="003E6ED6"/>
    <w:rsid w:val="003E70C2"/>
    <w:rsid w:val="003E788C"/>
    <w:rsid w:val="003F058F"/>
    <w:rsid w:val="003F0BF1"/>
    <w:rsid w:val="003F1E7C"/>
    <w:rsid w:val="003F2084"/>
    <w:rsid w:val="003F2436"/>
    <w:rsid w:val="003F2855"/>
    <w:rsid w:val="003F2C19"/>
    <w:rsid w:val="003F2ECD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C60"/>
    <w:rsid w:val="00401348"/>
    <w:rsid w:val="004018EA"/>
    <w:rsid w:val="004019CD"/>
    <w:rsid w:val="0040275E"/>
    <w:rsid w:val="00402B35"/>
    <w:rsid w:val="004030A1"/>
    <w:rsid w:val="00404A23"/>
    <w:rsid w:val="00407347"/>
    <w:rsid w:val="00412DA7"/>
    <w:rsid w:val="004132CB"/>
    <w:rsid w:val="00414FC1"/>
    <w:rsid w:val="00415100"/>
    <w:rsid w:val="004157BB"/>
    <w:rsid w:val="004200B8"/>
    <w:rsid w:val="00420C19"/>
    <w:rsid w:val="00420F67"/>
    <w:rsid w:val="00421477"/>
    <w:rsid w:val="00421D79"/>
    <w:rsid w:val="00422073"/>
    <w:rsid w:val="00422622"/>
    <w:rsid w:val="00422B47"/>
    <w:rsid w:val="00422DE2"/>
    <w:rsid w:val="0042399C"/>
    <w:rsid w:val="0042414B"/>
    <w:rsid w:val="00425739"/>
    <w:rsid w:val="00425E78"/>
    <w:rsid w:val="0042606A"/>
    <w:rsid w:val="0042650E"/>
    <w:rsid w:val="00430536"/>
    <w:rsid w:val="004305C3"/>
    <w:rsid w:val="00430CBD"/>
    <w:rsid w:val="00430F24"/>
    <w:rsid w:val="0043158F"/>
    <w:rsid w:val="004335A9"/>
    <w:rsid w:val="0043387C"/>
    <w:rsid w:val="00433C3D"/>
    <w:rsid w:val="00434E7D"/>
    <w:rsid w:val="00436575"/>
    <w:rsid w:val="004365EF"/>
    <w:rsid w:val="0043692E"/>
    <w:rsid w:val="00436AB4"/>
    <w:rsid w:val="00436C84"/>
    <w:rsid w:val="004374E8"/>
    <w:rsid w:val="00437AB5"/>
    <w:rsid w:val="00437DA0"/>
    <w:rsid w:val="00437E94"/>
    <w:rsid w:val="00437EC0"/>
    <w:rsid w:val="004406D7"/>
    <w:rsid w:val="00441BAE"/>
    <w:rsid w:val="00442170"/>
    <w:rsid w:val="004426BF"/>
    <w:rsid w:val="0044295E"/>
    <w:rsid w:val="00443427"/>
    <w:rsid w:val="00444071"/>
    <w:rsid w:val="0044468B"/>
    <w:rsid w:val="00444C54"/>
    <w:rsid w:val="004451F5"/>
    <w:rsid w:val="00446F0F"/>
    <w:rsid w:val="00447627"/>
    <w:rsid w:val="00447676"/>
    <w:rsid w:val="004478DB"/>
    <w:rsid w:val="00451C0D"/>
    <w:rsid w:val="0045277E"/>
    <w:rsid w:val="00452957"/>
    <w:rsid w:val="00452C3B"/>
    <w:rsid w:val="004539AA"/>
    <w:rsid w:val="0045401B"/>
    <w:rsid w:val="00454191"/>
    <w:rsid w:val="0045743C"/>
    <w:rsid w:val="00457AF4"/>
    <w:rsid w:val="00460A3B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4C07"/>
    <w:rsid w:val="00464E69"/>
    <w:rsid w:val="00465799"/>
    <w:rsid w:val="00466034"/>
    <w:rsid w:val="00466322"/>
    <w:rsid w:val="00466450"/>
    <w:rsid w:val="004667B7"/>
    <w:rsid w:val="00466AEE"/>
    <w:rsid w:val="00466DF7"/>
    <w:rsid w:val="00466F4B"/>
    <w:rsid w:val="004679C4"/>
    <w:rsid w:val="00470935"/>
    <w:rsid w:val="00470F5A"/>
    <w:rsid w:val="00471B9A"/>
    <w:rsid w:val="00471F93"/>
    <w:rsid w:val="0047247C"/>
    <w:rsid w:val="00473AC3"/>
    <w:rsid w:val="00473BA6"/>
    <w:rsid w:val="00474118"/>
    <w:rsid w:val="00474DB3"/>
    <w:rsid w:val="00475906"/>
    <w:rsid w:val="00475F58"/>
    <w:rsid w:val="00480CB2"/>
    <w:rsid w:val="00482382"/>
    <w:rsid w:val="00482718"/>
    <w:rsid w:val="00483162"/>
    <w:rsid w:val="004836DC"/>
    <w:rsid w:val="00483889"/>
    <w:rsid w:val="004847A4"/>
    <w:rsid w:val="004847BF"/>
    <w:rsid w:val="00484910"/>
    <w:rsid w:val="00484E32"/>
    <w:rsid w:val="0048564A"/>
    <w:rsid w:val="00485F5E"/>
    <w:rsid w:val="004864D4"/>
    <w:rsid w:val="00486FEE"/>
    <w:rsid w:val="00490319"/>
    <w:rsid w:val="004905C4"/>
    <w:rsid w:val="0049207D"/>
    <w:rsid w:val="004926AD"/>
    <w:rsid w:val="00492A8A"/>
    <w:rsid w:val="004931A7"/>
    <w:rsid w:val="004934D2"/>
    <w:rsid w:val="004938A7"/>
    <w:rsid w:val="00494580"/>
    <w:rsid w:val="00495923"/>
    <w:rsid w:val="00495AA7"/>
    <w:rsid w:val="004964CE"/>
    <w:rsid w:val="00497829"/>
    <w:rsid w:val="004A0C39"/>
    <w:rsid w:val="004A1707"/>
    <w:rsid w:val="004A1A0B"/>
    <w:rsid w:val="004A266D"/>
    <w:rsid w:val="004A3428"/>
    <w:rsid w:val="004A3CB4"/>
    <w:rsid w:val="004A43FF"/>
    <w:rsid w:val="004A5BFB"/>
    <w:rsid w:val="004A5F04"/>
    <w:rsid w:val="004A5F3D"/>
    <w:rsid w:val="004A6153"/>
    <w:rsid w:val="004A65C9"/>
    <w:rsid w:val="004A6AF8"/>
    <w:rsid w:val="004A7094"/>
    <w:rsid w:val="004B179C"/>
    <w:rsid w:val="004B25A4"/>
    <w:rsid w:val="004B3E35"/>
    <w:rsid w:val="004B4848"/>
    <w:rsid w:val="004B48CC"/>
    <w:rsid w:val="004B4F99"/>
    <w:rsid w:val="004B612D"/>
    <w:rsid w:val="004B6EFE"/>
    <w:rsid w:val="004B7F10"/>
    <w:rsid w:val="004B7FAE"/>
    <w:rsid w:val="004C00FC"/>
    <w:rsid w:val="004C1264"/>
    <w:rsid w:val="004C1C1E"/>
    <w:rsid w:val="004C1C9A"/>
    <w:rsid w:val="004C1DE6"/>
    <w:rsid w:val="004C3036"/>
    <w:rsid w:val="004C3A92"/>
    <w:rsid w:val="004C3BA6"/>
    <w:rsid w:val="004C4BF3"/>
    <w:rsid w:val="004C659B"/>
    <w:rsid w:val="004C6A57"/>
    <w:rsid w:val="004C710C"/>
    <w:rsid w:val="004C7FD0"/>
    <w:rsid w:val="004D08A8"/>
    <w:rsid w:val="004D25DC"/>
    <w:rsid w:val="004D4519"/>
    <w:rsid w:val="004D4818"/>
    <w:rsid w:val="004D511D"/>
    <w:rsid w:val="004D570A"/>
    <w:rsid w:val="004D59D3"/>
    <w:rsid w:val="004D6180"/>
    <w:rsid w:val="004D636C"/>
    <w:rsid w:val="004D6897"/>
    <w:rsid w:val="004D71E6"/>
    <w:rsid w:val="004D7384"/>
    <w:rsid w:val="004D7661"/>
    <w:rsid w:val="004D7837"/>
    <w:rsid w:val="004D7C53"/>
    <w:rsid w:val="004E0D70"/>
    <w:rsid w:val="004E160C"/>
    <w:rsid w:val="004E16DE"/>
    <w:rsid w:val="004E197E"/>
    <w:rsid w:val="004E5CA6"/>
    <w:rsid w:val="004E6F0D"/>
    <w:rsid w:val="004F02B8"/>
    <w:rsid w:val="004F0A07"/>
    <w:rsid w:val="004F1166"/>
    <w:rsid w:val="004F3F22"/>
    <w:rsid w:val="004F4339"/>
    <w:rsid w:val="004F5AA2"/>
    <w:rsid w:val="004F7D19"/>
    <w:rsid w:val="0050018F"/>
    <w:rsid w:val="00500349"/>
    <w:rsid w:val="00500411"/>
    <w:rsid w:val="00501F5C"/>
    <w:rsid w:val="00502325"/>
    <w:rsid w:val="00502420"/>
    <w:rsid w:val="00502907"/>
    <w:rsid w:val="0050312F"/>
    <w:rsid w:val="005046E9"/>
    <w:rsid w:val="00504ED3"/>
    <w:rsid w:val="00506566"/>
    <w:rsid w:val="00507D9E"/>
    <w:rsid w:val="00510063"/>
    <w:rsid w:val="005100ED"/>
    <w:rsid w:val="005104D6"/>
    <w:rsid w:val="00510B85"/>
    <w:rsid w:val="00511F38"/>
    <w:rsid w:val="005121FF"/>
    <w:rsid w:val="00512413"/>
    <w:rsid w:val="0051293B"/>
    <w:rsid w:val="00513C77"/>
    <w:rsid w:val="0051437D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2BF6"/>
    <w:rsid w:val="005238A8"/>
    <w:rsid w:val="00523D5E"/>
    <w:rsid w:val="0052581A"/>
    <w:rsid w:val="00526215"/>
    <w:rsid w:val="005262AF"/>
    <w:rsid w:val="00526529"/>
    <w:rsid w:val="00526548"/>
    <w:rsid w:val="00526C88"/>
    <w:rsid w:val="005270C0"/>
    <w:rsid w:val="005271F1"/>
    <w:rsid w:val="005272B5"/>
    <w:rsid w:val="005279C2"/>
    <w:rsid w:val="00527EFA"/>
    <w:rsid w:val="00530272"/>
    <w:rsid w:val="0053037E"/>
    <w:rsid w:val="00530D68"/>
    <w:rsid w:val="005311BF"/>
    <w:rsid w:val="00531260"/>
    <w:rsid w:val="00531B14"/>
    <w:rsid w:val="005323ED"/>
    <w:rsid w:val="0053373D"/>
    <w:rsid w:val="00534102"/>
    <w:rsid w:val="00534481"/>
    <w:rsid w:val="00536779"/>
    <w:rsid w:val="00536EBE"/>
    <w:rsid w:val="00537219"/>
    <w:rsid w:val="005401AB"/>
    <w:rsid w:val="005410A3"/>
    <w:rsid w:val="0054137A"/>
    <w:rsid w:val="00541631"/>
    <w:rsid w:val="00541B7C"/>
    <w:rsid w:val="0054215A"/>
    <w:rsid w:val="00542488"/>
    <w:rsid w:val="0054349B"/>
    <w:rsid w:val="00543A49"/>
    <w:rsid w:val="00544980"/>
    <w:rsid w:val="005453AF"/>
    <w:rsid w:val="00545600"/>
    <w:rsid w:val="0054682B"/>
    <w:rsid w:val="00547329"/>
    <w:rsid w:val="00547445"/>
    <w:rsid w:val="00551357"/>
    <w:rsid w:val="0055172D"/>
    <w:rsid w:val="00551A77"/>
    <w:rsid w:val="005530BE"/>
    <w:rsid w:val="0055343F"/>
    <w:rsid w:val="005535A3"/>
    <w:rsid w:val="00553B45"/>
    <w:rsid w:val="005543EF"/>
    <w:rsid w:val="00554842"/>
    <w:rsid w:val="00554947"/>
    <w:rsid w:val="00555623"/>
    <w:rsid w:val="005564D3"/>
    <w:rsid w:val="0055677C"/>
    <w:rsid w:val="005567EA"/>
    <w:rsid w:val="00557077"/>
    <w:rsid w:val="00557151"/>
    <w:rsid w:val="005571C4"/>
    <w:rsid w:val="0055785D"/>
    <w:rsid w:val="00560715"/>
    <w:rsid w:val="00560E9E"/>
    <w:rsid w:val="0056113F"/>
    <w:rsid w:val="00561271"/>
    <w:rsid w:val="005613E2"/>
    <w:rsid w:val="00561B64"/>
    <w:rsid w:val="0056214D"/>
    <w:rsid w:val="00562A81"/>
    <w:rsid w:val="005635C7"/>
    <w:rsid w:val="00566618"/>
    <w:rsid w:val="00566981"/>
    <w:rsid w:val="00566A68"/>
    <w:rsid w:val="00566C49"/>
    <w:rsid w:val="00566CD1"/>
    <w:rsid w:val="0056739F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30DB"/>
    <w:rsid w:val="00573168"/>
    <w:rsid w:val="00573F52"/>
    <w:rsid w:val="00574763"/>
    <w:rsid w:val="00574918"/>
    <w:rsid w:val="00574FC2"/>
    <w:rsid w:val="00575395"/>
    <w:rsid w:val="00575C7E"/>
    <w:rsid w:val="00576061"/>
    <w:rsid w:val="0057607A"/>
    <w:rsid w:val="00576086"/>
    <w:rsid w:val="005772E0"/>
    <w:rsid w:val="00580BE9"/>
    <w:rsid w:val="00580D8F"/>
    <w:rsid w:val="005811E5"/>
    <w:rsid w:val="00582DD8"/>
    <w:rsid w:val="00583F3E"/>
    <w:rsid w:val="0058643B"/>
    <w:rsid w:val="0058797D"/>
    <w:rsid w:val="00587AA5"/>
    <w:rsid w:val="00591426"/>
    <w:rsid w:val="00591FEF"/>
    <w:rsid w:val="005924F8"/>
    <w:rsid w:val="0059299D"/>
    <w:rsid w:val="00592B8D"/>
    <w:rsid w:val="00593EE2"/>
    <w:rsid w:val="00595639"/>
    <w:rsid w:val="00596641"/>
    <w:rsid w:val="00596AEC"/>
    <w:rsid w:val="00597607"/>
    <w:rsid w:val="0059791D"/>
    <w:rsid w:val="00597A3F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4008"/>
    <w:rsid w:val="005A51AC"/>
    <w:rsid w:val="005A5825"/>
    <w:rsid w:val="005A5BF5"/>
    <w:rsid w:val="005A64EC"/>
    <w:rsid w:val="005A7882"/>
    <w:rsid w:val="005A7AB7"/>
    <w:rsid w:val="005A7BEA"/>
    <w:rsid w:val="005B010C"/>
    <w:rsid w:val="005B06AB"/>
    <w:rsid w:val="005B1548"/>
    <w:rsid w:val="005B2475"/>
    <w:rsid w:val="005B2C31"/>
    <w:rsid w:val="005B2EBA"/>
    <w:rsid w:val="005B3C65"/>
    <w:rsid w:val="005B3E2E"/>
    <w:rsid w:val="005B4289"/>
    <w:rsid w:val="005B4E04"/>
    <w:rsid w:val="005B5481"/>
    <w:rsid w:val="005B6105"/>
    <w:rsid w:val="005B63A7"/>
    <w:rsid w:val="005B7459"/>
    <w:rsid w:val="005B7BCD"/>
    <w:rsid w:val="005B7FD4"/>
    <w:rsid w:val="005C0E4A"/>
    <w:rsid w:val="005C2204"/>
    <w:rsid w:val="005C3371"/>
    <w:rsid w:val="005C412C"/>
    <w:rsid w:val="005C4D68"/>
    <w:rsid w:val="005C5134"/>
    <w:rsid w:val="005C54B8"/>
    <w:rsid w:val="005C70EE"/>
    <w:rsid w:val="005C7423"/>
    <w:rsid w:val="005C7AFB"/>
    <w:rsid w:val="005D0C0F"/>
    <w:rsid w:val="005D1A72"/>
    <w:rsid w:val="005D1DCB"/>
    <w:rsid w:val="005D25FB"/>
    <w:rsid w:val="005D3ADC"/>
    <w:rsid w:val="005D4122"/>
    <w:rsid w:val="005D4350"/>
    <w:rsid w:val="005D4553"/>
    <w:rsid w:val="005D4D87"/>
    <w:rsid w:val="005D59B1"/>
    <w:rsid w:val="005D5BFA"/>
    <w:rsid w:val="005D5C09"/>
    <w:rsid w:val="005D6746"/>
    <w:rsid w:val="005D6ADA"/>
    <w:rsid w:val="005D7663"/>
    <w:rsid w:val="005D7BC7"/>
    <w:rsid w:val="005D7C50"/>
    <w:rsid w:val="005E0623"/>
    <w:rsid w:val="005E0715"/>
    <w:rsid w:val="005E10E1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19EB"/>
    <w:rsid w:val="005F1C31"/>
    <w:rsid w:val="005F2233"/>
    <w:rsid w:val="005F22F7"/>
    <w:rsid w:val="005F3170"/>
    <w:rsid w:val="005F4A24"/>
    <w:rsid w:val="005F6140"/>
    <w:rsid w:val="005F6404"/>
    <w:rsid w:val="005F6F78"/>
    <w:rsid w:val="005F762B"/>
    <w:rsid w:val="00601489"/>
    <w:rsid w:val="006015E0"/>
    <w:rsid w:val="00602C48"/>
    <w:rsid w:val="00603BA1"/>
    <w:rsid w:val="00603CCD"/>
    <w:rsid w:val="00604117"/>
    <w:rsid w:val="00604276"/>
    <w:rsid w:val="00604523"/>
    <w:rsid w:val="00606E71"/>
    <w:rsid w:val="006072C5"/>
    <w:rsid w:val="00607750"/>
    <w:rsid w:val="00607FEA"/>
    <w:rsid w:val="006102C6"/>
    <w:rsid w:val="006103E9"/>
    <w:rsid w:val="00610BFB"/>
    <w:rsid w:val="00610D49"/>
    <w:rsid w:val="006115A8"/>
    <w:rsid w:val="006116D3"/>
    <w:rsid w:val="006118B5"/>
    <w:rsid w:val="006122A7"/>
    <w:rsid w:val="0061272D"/>
    <w:rsid w:val="0061378E"/>
    <w:rsid w:val="006138E2"/>
    <w:rsid w:val="00613D98"/>
    <w:rsid w:val="00615B73"/>
    <w:rsid w:val="0061696C"/>
    <w:rsid w:val="00616AD5"/>
    <w:rsid w:val="00616C35"/>
    <w:rsid w:val="0061742C"/>
    <w:rsid w:val="006176FE"/>
    <w:rsid w:val="00617A6E"/>
    <w:rsid w:val="006201BF"/>
    <w:rsid w:val="00620DF8"/>
    <w:rsid w:val="00623809"/>
    <w:rsid w:val="006240DE"/>
    <w:rsid w:val="00624514"/>
    <w:rsid w:val="00626D86"/>
    <w:rsid w:val="00626F12"/>
    <w:rsid w:val="006276D4"/>
    <w:rsid w:val="006276DB"/>
    <w:rsid w:val="00631A6B"/>
    <w:rsid w:val="0063453C"/>
    <w:rsid w:val="00634C8E"/>
    <w:rsid w:val="00634F71"/>
    <w:rsid w:val="00636EDD"/>
    <w:rsid w:val="00640122"/>
    <w:rsid w:val="00642391"/>
    <w:rsid w:val="00642D78"/>
    <w:rsid w:val="006432E9"/>
    <w:rsid w:val="0064334F"/>
    <w:rsid w:val="00643E12"/>
    <w:rsid w:val="00644181"/>
    <w:rsid w:val="0064454F"/>
    <w:rsid w:val="00644DE8"/>
    <w:rsid w:val="006453B3"/>
    <w:rsid w:val="00646090"/>
    <w:rsid w:val="00646210"/>
    <w:rsid w:val="00646212"/>
    <w:rsid w:val="0064743C"/>
    <w:rsid w:val="00647714"/>
    <w:rsid w:val="00647F96"/>
    <w:rsid w:val="00650AC5"/>
    <w:rsid w:val="006514D4"/>
    <w:rsid w:val="00651601"/>
    <w:rsid w:val="00651864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6009B"/>
    <w:rsid w:val="0066039E"/>
    <w:rsid w:val="0066127F"/>
    <w:rsid w:val="006613DA"/>
    <w:rsid w:val="00661990"/>
    <w:rsid w:val="00661A6D"/>
    <w:rsid w:val="00661F62"/>
    <w:rsid w:val="0066333A"/>
    <w:rsid w:val="00663486"/>
    <w:rsid w:val="00663656"/>
    <w:rsid w:val="00663A8E"/>
    <w:rsid w:val="00663BA3"/>
    <w:rsid w:val="00664482"/>
    <w:rsid w:val="00664AFF"/>
    <w:rsid w:val="00664B7B"/>
    <w:rsid w:val="00664BA6"/>
    <w:rsid w:val="00665573"/>
    <w:rsid w:val="00666047"/>
    <w:rsid w:val="00666BB5"/>
    <w:rsid w:val="00667A4F"/>
    <w:rsid w:val="00667F81"/>
    <w:rsid w:val="006706EE"/>
    <w:rsid w:val="00671741"/>
    <w:rsid w:val="00671E30"/>
    <w:rsid w:val="00673C17"/>
    <w:rsid w:val="00674071"/>
    <w:rsid w:val="0067471C"/>
    <w:rsid w:val="00674E89"/>
    <w:rsid w:val="00675272"/>
    <w:rsid w:val="006756EE"/>
    <w:rsid w:val="00675963"/>
    <w:rsid w:val="0067728B"/>
    <w:rsid w:val="00677C93"/>
    <w:rsid w:val="00680450"/>
    <w:rsid w:val="00680C80"/>
    <w:rsid w:val="00680EE3"/>
    <w:rsid w:val="0068154D"/>
    <w:rsid w:val="00682ED5"/>
    <w:rsid w:val="00683840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7BC5"/>
    <w:rsid w:val="00692E05"/>
    <w:rsid w:val="00693556"/>
    <w:rsid w:val="006937F3"/>
    <w:rsid w:val="00693C13"/>
    <w:rsid w:val="006948E2"/>
    <w:rsid w:val="00694F5E"/>
    <w:rsid w:val="006958B0"/>
    <w:rsid w:val="0069594E"/>
    <w:rsid w:val="00695D4D"/>
    <w:rsid w:val="006960B5"/>
    <w:rsid w:val="006963D1"/>
    <w:rsid w:val="006974EF"/>
    <w:rsid w:val="006A008F"/>
    <w:rsid w:val="006A0DB0"/>
    <w:rsid w:val="006A1E11"/>
    <w:rsid w:val="006A2467"/>
    <w:rsid w:val="006A3136"/>
    <w:rsid w:val="006A32F6"/>
    <w:rsid w:val="006A3A5A"/>
    <w:rsid w:val="006A489A"/>
    <w:rsid w:val="006A4ED4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8AE"/>
    <w:rsid w:val="006B2E35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251A"/>
    <w:rsid w:val="006C2F51"/>
    <w:rsid w:val="006C3756"/>
    <w:rsid w:val="006C37E1"/>
    <w:rsid w:val="006C3AB7"/>
    <w:rsid w:val="006C4497"/>
    <w:rsid w:val="006C5509"/>
    <w:rsid w:val="006C582D"/>
    <w:rsid w:val="006C67A5"/>
    <w:rsid w:val="006C71CF"/>
    <w:rsid w:val="006D00A2"/>
    <w:rsid w:val="006D1A0B"/>
    <w:rsid w:val="006D1F3C"/>
    <w:rsid w:val="006D2AF1"/>
    <w:rsid w:val="006D3264"/>
    <w:rsid w:val="006D3309"/>
    <w:rsid w:val="006D45DF"/>
    <w:rsid w:val="006D4EE6"/>
    <w:rsid w:val="006D5387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DB4"/>
    <w:rsid w:val="006E302D"/>
    <w:rsid w:val="006E3BAE"/>
    <w:rsid w:val="006E4741"/>
    <w:rsid w:val="006E49BC"/>
    <w:rsid w:val="006E67BB"/>
    <w:rsid w:val="006E6C39"/>
    <w:rsid w:val="006E7800"/>
    <w:rsid w:val="006E7EE0"/>
    <w:rsid w:val="006F0281"/>
    <w:rsid w:val="006F02E2"/>
    <w:rsid w:val="006F068F"/>
    <w:rsid w:val="006F0972"/>
    <w:rsid w:val="006F0FC7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4ED0"/>
    <w:rsid w:val="006F602B"/>
    <w:rsid w:val="006F68D8"/>
    <w:rsid w:val="0070044C"/>
    <w:rsid w:val="00702413"/>
    <w:rsid w:val="00702E64"/>
    <w:rsid w:val="007032E9"/>
    <w:rsid w:val="007069FF"/>
    <w:rsid w:val="007074B7"/>
    <w:rsid w:val="007110D0"/>
    <w:rsid w:val="007115ED"/>
    <w:rsid w:val="0071210B"/>
    <w:rsid w:val="00712B6C"/>
    <w:rsid w:val="00713ED3"/>
    <w:rsid w:val="007141BE"/>
    <w:rsid w:val="007145EC"/>
    <w:rsid w:val="0071481A"/>
    <w:rsid w:val="00714DAD"/>
    <w:rsid w:val="007158BD"/>
    <w:rsid w:val="00720629"/>
    <w:rsid w:val="00720ED4"/>
    <w:rsid w:val="00720F2B"/>
    <w:rsid w:val="00721C0B"/>
    <w:rsid w:val="0072313A"/>
    <w:rsid w:val="007235C6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36BE"/>
    <w:rsid w:val="00733F4C"/>
    <w:rsid w:val="00734240"/>
    <w:rsid w:val="007345A0"/>
    <w:rsid w:val="0073591E"/>
    <w:rsid w:val="0073600F"/>
    <w:rsid w:val="007368C3"/>
    <w:rsid w:val="00737625"/>
    <w:rsid w:val="007400AC"/>
    <w:rsid w:val="00740DD3"/>
    <w:rsid w:val="00741264"/>
    <w:rsid w:val="0074149A"/>
    <w:rsid w:val="00741887"/>
    <w:rsid w:val="00742700"/>
    <w:rsid w:val="007428D8"/>
    <w:rsid w:val="00742FA6"/>
    <w:rsid w:val="0074359A"/>
    <w:rsid w:val="0074512C"/>
    <w:rsid w:val="00745839"/>
    <w:rsid w:val="007505D5"/>
    <w:rsid w:val="00750766"/>
    <w:rsid w:val="00750D2A"/>
    <w:rsid w:val="00750D9D"/>
    <w:rsid w:val="00751B42"/>
    <w:rsid w:val="0075350D"/>
    <w:rsid w:val="00753EB8"/>
    <w:rsid w:val="007549AB"/>
    <w:rsid w:val="00755021"/>
    <w:rsid w:val="0075565A"/>
    <w:rsid w:val="00755D41"/>
    <w:rsid w:val="00755F11"/>
    <w:rsid w:val="00756006"/>
    <w:rsid w:val="00757AB1"/>
    <w:rsid w:val="00757F2F"/>
    <w:rsid w:val="00760EF4"/>
    <w:rsid w:val="007613AE"/>
    <w:rsid w:val="00761705"/>
    <w:rsid w:val="007625D9"/>
    <w:rsid w:val="00762E11"/>
    <w:rsid w:val="00763871"/>
    <w:rsid w:val="00764075"/>
    <w:rsid w:val="00764391"/>
    <w:rsid w:val="007643E4"/>
    <w:rsid w:val="007662F0"/>
    <w:rsid w:val="0076678D"/>
    <w:rsid w:val="007676B9"/>
    <w:rsid w:val="00767D9F"/>
    <w:rsid w:val="00767DD5"/>
    <w:rsid w:val="00767DE4"/>
    <w:rsid w:val="0077034C"/>
    <w:rsid w:val="00770825"/>
    <w:rsid w:val="00770A14"/>
    <w:rsid w:val="00770D79"/>
    <w:rsid w:val="00770E62"/>
    <w:rsid w:val="00771D40"/>
    <w:rsid w:val="00772A9A"/>
    <w:rsid w:val="00772BC1"/>
    <w:rsid w:val="00772CA7"/>
    <w:rsid w:val="00774D08"/>
    <w:rsid w:val="007763BD"/>
    <w:rsid w:val="0077644B"/>
    <w:rsid w:val="00776A67"/>
    <w:rsid w:val="007774F3"/>
    <w:rsid w:val="00777600"/>
    <w:rsid w:val="00777EB4"/>
    <w:rsid w:val="007816C9"/>
    <w:rsid w:val="0078218D"/>
    <w:rsid w:val="00782D53"/>
    <w:rsid w:val="0078355F"/>
    <w:rsid w:val="00783B24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2088"/>
    <w:rsid w:val="00792144"/>
    <w:rsid w:val="00792833"/>
    <w:rsid w:val="00792DBD"/>
    <w:rsid w:val="007931E9"/>
    <w:rsid w:val="007946D8"/>
    <w:rsid w:val="00794DBC"/>
    <w:rsid w:val="0079674C"/>
    <w:rsid w:val="00796E25"/>
    <w:rsid w:val="0079755C"/>
    <w:rsid w:val="0079783D"/>
    <w:rsid w:val="007A3973"/>
    <w:rsid w:val="007A3F06"/>
    <w:rsid w:val="007A4121"/>
    <w:rsid w:val="007A4145"/>
    <w:rsid w:val="007A4390"/>
    <w:rsid w:val="007A44A7"/>
    <w:rsid w:val="007A595B"/>
    <w:rsid w:val="007B0ED7"/>
    <w:rsid w:val="007B1159"/>
    <w:rsid w:val="007B29AF"/>
    <w:rsid w:val="007B4F5B"/>
    <w:rsid w:val="007B4F69"/>
    <w:rsid w:val="007B503A"/>
    <w:rsid w:val="007B5648"/>
    <w:rsid w:val="007B5FB4"/>
    <w:rsid w:val="007B62CD"/>
    <w:rsid w:val="007B7904"/>
    <w:rsid w:val="007B7AB1"/>
    <w:rsid w:val="007B7FFA"/>
    <w:rsid w:val="007C08C0"/>
    <w:rsid w:val="007C0C8C"/>
    <w:rsid w:val="007C130D"/>
    <w:rsid w:val="007C153C"/>
    <w:rsid w:val="007C2096"/>
    <w:rsid w:val="007C2583"/>
    <w:rsid w:val="007C5FE4"/>
    <w:rsid w:val="007C6836"/>
    <w:rsid w:val="007C7E1B"/>
    <w:rsid w:val="007D0400"/>
    <w:rsid w:val="007D0777"/>
    <w:rsid w:val="007D0FA2"/>
    <w:rsid w:val="007D1129"/>
    <w:rsid w:val="007D246F"/>
    <w:rsid w:val="007D2612"/>
    <w:rsid w:val="007D2DCA"/>
    <w:rsid w:val="007D2E24"/>
    <w:rsid w:val="007D3090"/>
    <w:rsid w:val="007D45E5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368A"/>
    <w:rsid w:val="007E4E0B"/>
    <w:rsid w:val="007E4F54"/>
    <w:rsid w:val="007E5D10"/>
    <w:rsid w:val="007E6A81"/>
    <w:rsid w:val="007E7011"/>
    <w:rsid w:val="007F0056"/>
    <w:rsid w:val="007F00A9"/>
    <w:rsid w:val="007F0123"/>
    <w:rsid w:val="007F1060"/>
    <w:rsid w:val="007F1DE9"/>
    <w:rsid w:val="007F1F87"/>
    <w:rsid w:val="007F2737"/>
    <w:rsid w:val="007F42BD"/>
    <w:rsid w:val="007F465E"/>
    <w:rsid w:val="007F562F"/>
    <w:rsid w:val="007F5F33"/>
    <w:rsid w:val="007F75F3"/>
    <w:rsid w:val="007F7ADC"/>
    <w:rsid w:val="00800161"/>
    <w:rsid w:val="00800286"/>
    <w:rsid w:val="00800330"/>
    <w:rsid w:val="008008CE"/>
    <w:rsid w:val="00801A1A"/>
    <w:rsid w:val="00802535"/>
    <w:rsid w:val="00802564"/>
    <w:rsid w:val="00802C49"/>
    <w:rsid w:val="00803890"/>
    <w:rsid w:val="00804C9B"/>
    <w:rsid w:val="0080593F"/>
    <w:rsid w:val="008059E9"/>
    <w:rsid w:val="00806FD3"/>
    <w:rsid w:val="008103D1"/>
    <w:rsid w:val="00810584"/>
    <w:rsid w:val="00811249"/>
    <w:rsid w:val="008128A7"/>
    <w:rsid w:val="00813EE1"/>
    <w:rsid w:val="00813FA9"/>
    <w:rsid w:val="00814972"/>
    <w:rsid w:val="008158DD"/>
    <w:rsid w:val="008162A2"/>
    <w:rsid w:val="0081686E"/>
    <w:rsid w:val="00816E11"/>
    <w:rsid w:val="008172E5"/>
    <w:rsid w:val="0081759B"/>
    <w:rsid w:val="00820095"/>
    <w:rsid w:val="0082083A"/>
    <w:rsid w:val="008229E7"/>
    <w:rsid w:val="00822BFB"/>
    <w:rsid w:val="00823028"/>
    <w:rsid w:val="00823703"/>
    <w:rsid w:val="008246ED"/>
    <w:rsid w:val="008250EF"/>
    <w:rsid w:val="00825D97"/>
    <w:rsid w:val="00826178"/>
    <w:rsid w:val="008271E2"/>
    <w:rsid w:val="008302C9"/>
    <w:rsid w:val="008303AB"/>
    <w:rsid w:val="00830B35"/>
    <w:rsid w:val="00831554"/>
    <w:rsid w:val="008317E6"/>
    <w:rsid w:val="00832890"/>
    <w:rsid w:val="00833A4B"/>
    <w:rsid w:val="00834C24"/>
    <w:rsid w:val="00834E03"/>
    <w:rsid w:val="00835289"/>
    <w:rsid w:val="0083541B"/>
    <w:rsid w:val="008354AD"/>
    <w:rsid w:val="008358D2"/>
    <w:rsid w:val="00835E2C"/>
    <w:rsid w:val="0083702F"/>
    <w:rsid w:val="008404C3"/>
    <w:rsid w:val="00842464"/>
    <w:rsid w:val="008425EF"/>
    <w:rsid w:val="008448D9"/>
    <w:rsid w:val="00844C98"/>
    <w:rsid w:val="00844FCF"/>
    <w:rsid w:val="00845030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17CA"/>
    <w:rsid w:val="00851C12"/>
    <w:rsid w:val="008530A6"/>
    <w:rsid w:val="00853B30"/>
    <w:rsid w:val="00854A21"/>
    <w:rsid w:val="00854A4F"/>
    <w:rsid w:val="00854D45"/>
    <w:rsid w:val="008550C3"/>
    <w:rsid w:val="0085766D"/>
    <w:rsid w:val="00860768"/>
    <w:rsid w:val="00861778"/>
    <w:rsid w:val="00861CA0"/>
    <w:rsid w:val="00861F00"/>
    <w:rsid w:val="00862756"/>
    <w:rsid w:val="00862EA6"/>
    <w:rsid w:val="008638F6"/>
    <w:rsid w:val="00864125"/>
    <w:rsid w:val="00864763"/>
    <w:rsid w:val="00864D43"/>
    <w:rsid w:val="00866120"/>
    <w:rsid w:val="00866D21"/>
    <w:rsid w:val="00867456"/>
    <w:rsid w:val="00867972"/>
    <w:rsid w:val="00867987"/>
    <w:rsid w:val="00867D9E"/>
    <w:rsid w:val="00870930"/>
    <w:rsid w:val="008717EC"/>
    <w:rsid w:val="00871AFC"/>
    <w:rsid w:val="00871C36"/>
    <w:rsid w:val="0087208F"/>
    <w:rsid w:val="008724AA"/>
    <w:rsid w:val="0087281C"/>
    <w:rsid w:val="00872854"/>
    <w:rsid w:val="00872995"/>
    <w:rsid w:val="00872A20"/>
    <w:rsid w:val="008735E4"/>
    <w:rsid w:val="00873B91"/>
    <w:rsid w:val="00873DAC"/>
    <w:rsid w:val="008741B9"/>
    <w:rsid w:val="00874869"/>
    <w:rsid w:val="00874B57"/>
    <w:rsid w:val="00875F95"/>
    <w:rsid w:val="00877262"/>
    <w:rsid w:val="00877CA4"/>
    <w:rsid w:val="00880A03"/>
    <w:rsid w:val="00881078"/>
    <w:rsid w:val="00881783"/>
    <w:rsid w:val="00881907"/>
    <w:rsid w:val="008835E0"/>
    <w:rsid w:val="008837DC"/>
    <w:rsid w:val="00883ABF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DB7"/>
    <w:rsid w:val="00892ED6"/>
    <w:rsid w:val="00893053"/>
    <w:rsid w:val="008941EA"/>
    <w:rsid w:val="00894724"/>
    <w:rsid w:val="00896ECB"/>
    <w:rsid w:val="008971FF"/>
    <w:rsid w:val="0089762D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CB6"/>
    <w:rsid w:val="008A5C93"/>
    <w:rsid w:val="008A6ADC"/>
    <w:rsid w:val="008A6CBB"/>
    <w:rsid w:val="008A7165"/>
    <w:rsid w:val="008A759E"/>
    <w:rsid w:val="008B07C3"/>
    <w:rsid w:val="008B0FB6"/>
    <w:rsid w:val="008B10FB"/>
    <w:rsid w:val="008B141F"/>
    <w:rsid w:val="008B1B0B"/>
    <w:rsid w:val="008B218D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6B9"/>
    <w:rsid w:val="008B73DF"/>
    <w:rsid w:val="008C0103"/>
    <w:rsid w:val="008C043A"/>
    <w:rsid w:val="008C0BC4"/>
    <w:rsid w:val="008C1F5F"/>
    <w:rsid w:val="008C2F52"/>
    <w:rsid w:val="008C30FE"/>
    <w:rsid w:val="008C321E"/>
    <w:rsid w:val="008C3A65"/>
    <w:rsid w:val="008C7B13"/>
    <w:rsid w:val="008D002B"/>
    <w:rsid w:val="008D08AE"/>
    <w:rsid w:val="008D13D5"/>
    <w:rsid w:val="008D1A99"/>
    <w:rsid w:val="008D251B"/>
    <w:rsid w:val="008D295B"/>
    <w:rsid w:val="008D2CDA"/>
    <w:rsid w:val="008D30DF"/>
    <w:rsid w:val="008D48AC"/>
    <w:rsid w:val="008D4968"/>
    <w:rsid w:val="008D6FBF"/>
    <w:rsid w:val="008D6FF0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55B0"/>
    <w:rsid w:val="008E5CAD"/>
    <w:rsid w:val="008E5EC6"/>
    <w:rsid w:val="008E60DC"/>
    <w:rsid w:val="008E657C"/>
    <w:rsid w:val="008E7395"/>
    <w:rsid w:val="008E7CD6"/>
    <w:rsid w:val="008E7D66"/>
    <w:rsid w:val="008F05C9"/>
    <w:rsid w:val="008F0645"/>
    <w:rsid w:val="008F0FAC"/>
    <w:rsid w:val="008F104F"/>
    <w:rsid w:val="008F119A"/>
    <w:rsid w:val="008F155E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746C"/>
    <w:rsid w:val="008F7B91"/>
    <w:rsid w:val="008F7CCA"/>
    <w:rsid w:val="00901339"/>
    <w:rsid w:val="00901F8B"/>
    <w:rsid w:val="009028DD"/>
    <w:rsid w:val="00902949"/>
    <w:rsid w:val="00902FD1"/>
    <w:rsid w:val="00903AC3"/>
    <w:rsid w:val="009045FA"/>
    <w:rsid w:val="00904DD2"/>
    <w:rsid w:val="009052E4"/>
    <w:rsid w:val="009068E1"/>
    <w:rsid w:val="00907474"/>
    <w:rsid w:val="00907660"/>
    <w:rsid w:val="00907B01"/>
    <w:rsid w:val="00907E80"/>
    <w:rsid w:val="009128DC"/>
    <w:rsid w:val="00912DCD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33B2"/>
    <w:rsid w:val="00924272"/>
    <w:rsid w:val="009255DB"/>
    <w:rsid w:val="0092591B"/>
    <w:rsid w:val="00927755"/>
    <w:rsid w:val="00930263"/>
    <w:rsid w:val="00930416"/>
    <w:rsid w:val="00930D66"/>
    <w:rsid w:val="009315D3"/>
    <w:rsid w:val="0093189B"/>
    <w:rsid w:val="00932800"/>
    <w:rsid w:val="00934504"/>
    <w:rsid w:val="00935891"/>
    <w:rsid w:val="009359FA"/>
    <w:rsid w:val="00936E12"/>
    <w:rsid w:val="00936F88"/>
    <w:rsid w:val="00937578"/>
    <w:rsid w:val="00937D83"/>
    <w:rsid w:val="0094016C"/>
    <w:rsid w:val="00940C63"/>
    <w:rsid w:val="00941854"/>
    <w:rsid w:val="00941923"/>
    <w:rsid w:val="00942B18"/>
    <w:rsid w:val="00942BA3"/>
    <w:rsid w:val="00943694"/>
    <w:rsid w:val="00943CB0"/>
    <w:rsid w:val="00944082"/>
    <w:rsid w:val="00945380"/>
    <w:rsid w:val="00946059"/>
    <w:rsid w:val="009460D0"/>
    <w:rsid w:val="0094613F"/>
    <w:rsid w:val="00946B86"/>
    <w:rsid w:val="00947C6A"/>
    <w:rsid w:val="0095028A"/>
    <w:rsid w:val="009516C0"/>
    <w:rsid w:val="00951A5D"/>
    <w:rsid w:val="00951CD2"/>
    <w:rsid w:val="0095230B"/>
    <w:rsid w:val="00952D40"/>
    <w:rsid w:val="00952FAC"/>
    <w:rsid w:val="00953191"/>
    <w:rsid w:val="00953D6F"/>
    <w:rsid w:val="00953F64"/>
    <w:rsid w:val="0095423E"/>
    <w:rsid w:val="0095432F"/>
    <w:rsid w:val="009550DA"/>
    <w:rsid w:val="00955453"/>
    <w:rsid w:val="0095562C"/>
    <w:rsid w:val="00956869"/>
    <w:rsid w:val="00957898"/>
    <w:rsid w:val="0095799A"/>
    <w:rsid w:val="00957BD2"/>
    <w:rsid w:val="00957D7E"/>
    <w:rsid w:val="00960855"/>
    <w:rsid w:val="00960B84"/>
    <w:rsid w:val="00961E94"/>
    <w:rsid w:val="00962318"/>
    <w:rsid w:val="00962870"/>
    <w:rsid w:val="00962B32"/>
    <w:rsid w:val="00963AAD"/>
    <w:rsid w:val="00963C7E"/>
    <w:rsid w:val="00964645"/>
    <w:rsid w:val="009655C1"/>
    <w:rsid w:val="00965639"/>
    <w:rsid w:val="00965D51"/>
    <w:rsid w:val="009661C3"/>
    <w:rsid w:val="00970A93"/>
    <w:rsid w:val="009716A0"/>
    <w:rsid w:val="009719F2"/>
    <w:rsid w:val="00972364"/>
    <w:rsid w:val="00972F84"/>
    <w:rsid w:val="009741E7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E4"/>
    <w:rsid w:val="00985F83"/>
    <w:rsid w:val="0098778C"/>
    <w:rsid w:val="00987BB1"/>
    <w:rsid w:val="00991ACC"/>
    <w:rsid w:val="00991E05"/>
    <w:rsid w:val="00992085"/>
    <w:rsid w:val="00992094"/>
    <w:rsid w:val="009920D7"/>
    <w:rsid w:val="00992F06"/>
    <w:rsid w:val="00993F3A"/>
    <w:rsid w:val="00994E5C"/>
    <w:rsid w:val="00996127"/>
    <w:rsid w:val="0099637D"/>
    <w:rsid w:val="00997207"/>
    <w:rsid w:val="0099750A"/>
    <w:rsid w:val="00997BCE"/>
    <w:rsid w:val="00997E45"/>
    <w:rsid w:val="009A1319"/>
    <w:rsid w:val="009A15C3"/>
    <w:rsid w:val="009A2F98"/>
    <w:rsid w:val="009A3615"/>
    <w:rsid w:val="009A40E7"/>
    <w:rsid w:val="009A4F5F"/>
    <w:rsid w:val="009A54DF"/>
    <w:rsid w:val="009A5702"/>
    <w:rsid w:val="009A5A59"/>
    <w:rsid w:val="009A641F"/>
    <w:rsid w:val="009A6B3B"/>
    <w:rsid w:val="009A7611"/>
    <w:rsid w:val="009A78D3"/>
    <w:rsid w:val="009B024A"/>
    <w:rsid w:val="009B0B63"/>
    <w:rsid w:val="009B0BE2"/>
    <w:rsid w:val="009B20EB"/>
    <w:rsid w:val="009B25C5"/>
    <w:rsid w:val="009B2DBC"/>
    <w:rsid w:val="009B3289"/>
    <w:rsid w:val="009B3C11"/>
    <w:rsid w:val="009B4426"/>
    <w:rsid w:val="009B4CEF"/>
    <w:rsid w:val="009B4DD5"/>
    <w:rsid w:val="009B57BB"/>
    <w:rsid w:val="009B603C"/>
    <w:rsid w:val="009B6721"/>
    <w:rsid w:val="009B7D7E"/>
    <w:rsid w:val="009C0A79"/>
    <w:rsid w:val="009C1FC1"/>
    <w:rsid w:val="009C22B9"/>
    <w:rsid w:val="009C37A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1A0A"/>
    <w:rsid w:val="009D1EEC"/>
    <w:rsid w:val="009D239E"/>
    <w:rsid w:val="009D29EE"/>
    <w:rsid w:val="009D4569"/>
    <w:rsid w:val="009D4F9E"/>
    <w:rsid w:val="009D5703"/>
    <w:rsid w:val="009D5ABC"/>
    <w:rsid w:val="009D5D5A"/>
    <w:rsid w:val="009D6B2A"/>
    <w:rsid w:val="009D6D1C"/>
    <w:rsid w:val="009D6E63"/>
    <w:rsid w:val="009D7792"/>
    <w:rsid w:val="009D78EE"/>
    <w:rsid w:val="009E05A4"/>
    <w:rsid w:val="009E1647"/>
    <w:rsid w:val="009E1D72"/>
    <w:rsid w:val="009E2282"/>
    <w:rsid w:val="009E2536"/>
    <w:rsid w:val="009E2ED4"/>
    <w:rsid w:val="009E5583"/>
    <w:rsid w:val="009E5613"/>
    <w:rsid w:val="009E5FB2"/>
    <w:rsid w:val="009E60EE"/>
    <w:rsid w:val="009E67DC"/>
    <w:rsid w:val="009E749D"/>
    <w:rsid w:val="009F095C"/>
    <w:rsid w:val="009F14B4"/>
    <w:rsid w:val="009F1723"/>
    <w:rsid w:val="009F192A"/>
    <w:rsid w:val="009F209B"/>
    <w:rsid w:val="009F26A1"/>
    <w:rsid w:val="009F5BE4"/>
    <w:rsid w:val="009F7BC2"/>
    <w:rsid w:val="009F7F20"/>
    <w:rsid w:val="00A0015F"/>
    <w:rsid w:val="00A00286"/>
    <w:rsid w:val="00A004A6"/>
    <w:rsid w:val="00A01580"/>
    <w:rsid w:val="00A015AF"/>
    <w:rsid w:val="00A021AD"/>
    <w:rsid w:val="00A02577"/>
    <w:rsid w:val="00A02CC2"/>
    <w:rsid w:val="00A02F4F"/>
    <w:rsid w:val="00A062CD"/>
    <w:rsid w:val="00A068B3"/>
    <w:rsid w:val="00A06FCC"/>
    <w:rsid w:val="00A07B2F"/>
    <w:rsid w:val="00A106E9"/>
    <w:rsid w:val="00A10FB3"/>
    <w:rsid w:val="00A1202B"/>
    <w:rsid w:val="00A1228E"/>
    <w:rsid w:val="00A12EE8"/>
    <w:rsid w:val="00A139F9"/>
    <w:rsid w:val="00A146FA"/>
    <w:rsid w:val="00A1481F"/>
    <w:rsid w:val="00A14ED0"/>
    <w:rsid w:val="00A1542F"/>
    <w:rsid w:val="00A15A65"/>
    <w:rsid w:val="00A15F24"/>
    <w:rsid w:val="00A16D6C"/>
    <w:rsid w:val="00A17ABD"/>
    <w:rsid w:val="00A17D40"/>
    <w:rsid w:val="00A17E66"/>
    <w:rsid w:val="00A21240"/>
    <w:rsid w:val="00A221C8"/>
    <w:rsid w:val="00A22425"/>
    <w:rsid w:val="00A2245F"/>
    <w:rsid w:val="00A22CD0"/>
    <w:rsid w:val="00A23542"/>
    <w:rsid w:val="00A24BA2"/>
    <w:rsid w:val="00A24F0C"/>
    <w:rsid w:val="00A24F67"/>
    <w:rsid w:val="00A261AC"/>
    <w:rsid w:val="00A261ED"/>
    <w:rsid w:val="00A271AE"/>
    <w:rsid w:val="00A276FA"/>
    <w:rsid w:val="00A30AF2"/>
    <w:rsid w:val="00A3130F"/>
    <w:rsid w:val="00A317DB"/>
    <w:rsid w:val="00A3194B"/>
    <w:rsid w:val="00A322BC"/>
    <w:rsid w:val="00A32ECB"/>
    <w:rsid w:val="00A332FF"/>
    <w:rsid w:val="00A337A2"/>
    <w:rsid w:val="00A3476F"/>
    <w:rsid w:val="00A35030"/>
    <w:rsid w:val="00A351EC"/>
    <w:rsid w:val="00A35BE7"/>
    <w:rsid w:val="00A36171"/>
    <w:rsid w:val="00A362F0"/>
    <w:rsid w:val="00A36D38"/>
    <w:rsid w:val="00A36FAA"/>
    <w:rsid w:val="00A36FB1"/>
    <w:rsid w:val="00A37D0F"/>
    <w:rsid w:val="00A37FDA"/>
    <w:rsid w:val="00A40110"/>
    <w:rsid w:val="00A40BF0"/>
    <w:rsid w:val="00A40CCD"/>
    <w:rsid w:val="00A41CA9"/>
    <w:rsid w:val="00A42B35"/>
    <w:rsid w:val="00A430A5"/>
    <w:rsid w:val="00A43F46"/>
    <w:rsid w:val="00A441F3"/>
    <w:rsid w:val="00A44D67"/>
    <w:rsid w:val="00A44FBF"/>
    <w:rsid w:val="00A451E1"/>
    <w:rsid w:val="00A45C87"/>
    <w:rsid w:val="00A45DE0"/>
    <w:rsid w:val="00A46E45"/>
    <w:rsid w:val="00A5029F"/>
    <w:rsid w:val="00A50306"/>
    <w:rsid w:val="00A5079E"/>
    <w:rsid w:val="00A50E39"/>
    <w:rsid w:val="00A50F4E"/>
    <w:rsid w:val="00A522FB"/>
    <w:rsid w:val="00A534B1"/>
    <w:rsid w:val="00A53CA5"/>
    <w:rsid w:val="00A54024"/>
    <w:rsid w:val="00A544D0"/>
    <w:rsid w:val="00A54BA5"/>
    <w:rsid w:val="00A55758"/>
    <w:rsid w:val="00A565C5"/>
    <w:rsid w:val="00A5739B"/>
    <w:rsid w:val="00A60400"/>
    <w:rsid w:val="00A62E0A"/>
    <w:rsid w:val="00A65772"/>
    <w:rsid w:val="00A66357"/>
    <w:rsid w:val="00A6699B"/>
    <w:rsid w:val="00A66E1B"/>
    <w:rsid w:val="00A67145"/>
    <w:rsid w:val="00A671FC"/>
    <w:rsid w:val="00A67309"/>
    <w:rsid w:val="00A67EF6"/>
    <w:rsid w:val="00A707E0"/>
    <w:rsid w:val="00A7105C"/>
    <w:rsid w:val="00A72539"/>
    <w:rsid w:val="00A743AF"/>
    <w:rsid w:val="00A757B5"/>
    <w:rsid w:val="00A75F12"/>
    <w:rsid w:val="00A760A7"/>
    <w:rsid w:val="00A7676D"/>
    <w:rsid w:val="00A76960"/>
    <w:rsid w:val="00A769B2"/>
    <w:rsid w:val="00A7708F"/>
    <w:rsid w:val="00A803DF"/>
    <w:rsid w:val="00A8043B"/>
    <w:rsid w:val="00A81FFC"/>
    <w:rsid w:val="00A82C9D"/>
    <w:rsid w:val="00A83304"/>
    <w:rsid w:val="00A84BB5"/>
    <w:rsid w:val="00A86910"/>
    <w:rsid w:val="00A87937"/>
    <w:rsid w:val="00A87B19"/>
    <w:rsid w:val="00A90748"/>
    <w:rsid w:val="00A9086F"/>
    <w:rsid w:val="00A90BC4"/>
    <w:rsid w:val="00A91F3C"/>
    <w:rsid w:val="00A9256B"/>
    <w:rsid w:val="00A9299A"/>
    <w:rsid w:val="00A92E0E"/>
    <w:rsid w:val="00A933B5"/>
    <w:rsid w:val="00A93AA0"/>
    <w:rsid w:val="00A93B28"/>
    <w:rsid w:val="00A94C98"/>
    <w:rsid w:val="00A954A7"/>
    <w:rsid w:val="00A95EE0"/>
    <w:rsid w:val="00A962F5"/>
    <w:rsid w:val="00A96D6F"/>
    <w:rsid w:val="00AA0D6E"/>
    <w:rsid w:val="00AA0FE8"/>
    <w:rsid w:val="00AA1461"/>
    <w:rsid w:val="00AA2B9C"/>
    <w:rsid w:val="00AA2C87"/>
    <w:rsid w:val="00AA46E9"/>
    <w:rsid w:val="00AA4D95"/>
    <w:rsid w:val="00AA57EC"/>
    <w:rsid w:val="00AA5BB2"/>
    <w:rsid w:val="00AA5FFC"/>
    <w:rsid w:val="00AA61D9"/>
    <w:rsid w:val="00AA64EF"/>
    <w:rsid w:val="00AA751A"/>
    <w:rsid w:val="00AA7C6D"/>
    <w:rsid w:val="00AB03CB"/>
    <w:rsid w:val="00AB0CEA"/>
    <w:rsid w:val="00AB1AB1"/>
    <w:rsid w:val="00AB4129"/>
    <w:rsid w:val="00AB43D2"/>
    <w:rsid w:val="00AB4573"/>
    <w:rsid w:val="00AB4C9B"/>
    <w:rsid w:val="00AB63DF"/>
    <w:rsid w:val="00AB6DE8"/>
    <w:rsid w:val="00AB6EBC"/>
    <w:rsid w:val="00AB75B2"/>
    <w:rsid w:val="00AB7754"/>
    <w:rsid w:val="00AB7A8E"/>
    <w:rsid w:val="00AB7E01"/>
    <w:rsid w:val="00AB7F6F"/>
    <w:rsid w:val="00AC063F"/>
    <w:rsid w:val="00AC1677"/>
    <w:rsid w:val="00AC16EB"/>
    <w:rsid w:val="00AC1D78"/>
    <w:rsid w:val="00AC1E68"/>
    <w:rsid w:val="00AC257B"/>
    <w:rsid w:val="00AC41F9"/>
    <w:rsid w:val="00AC439B"/>
    <w:rsid w:val="00AC4A63"/>
    <w:rsid w:val="00AC52DE"/>
    <w:rsid w:val="00AC60BC"/>
    <w:rsid w:val="00AD04C1"/>
    <w:rsid w:val="00AD0763"/>
    <w:rsid w:val="00AD1075"/>
    <w:rsid w:val="00AD112A"/>
    <w:rsid w:val="00AD239C"/>
    <w:rsid w:val="00AD29EC"/>
    <w:rsid w:val="00AD3723"/>
    <w:rsid w:val="00AD3A8A"/>
    <w:rsid w:val="00AD3BB5"/>
    <w:rsid w:val="00AD43F8"/>
    <w:rsid w:val="00AD4AFA"/>
    <w:rsid w:val="00AD56A1"/>
    <w:rsid w:val="00AD5A82"/>
    <w:rsid w:val="00AD5DE8"/>
    <w:rsid w:val="00AD6EBE"/>
    <w:rsid w:val="00AE00C0"/>
    <w:rsid w:val="00AE057E"/>
    <w:rsid w:val="00AE071E"/>
    <w:rsid w:val="00AE0EC5"/>
    <w:rsid w:val="00AE170A"/>
    <w:rsid w:val="00AE18B7"/>
    <w:rsid w:val="00AE1E51"/>
    <w:rsid w:val="00AE2859"/>
    <w:rsid w:val="00AE2FF6"/>
    <w:rsid w:val="00AE48F9"/>
    <w:rsid w:val="00AE4ADB"/>
    <w:rsid w:val="00AE5005"/>
    <w:rsid w:val="00AE522E"/>
    <w:rsid w:val="00AE5BA9"/>
    <w:rsid w:val="00AE5E85"/>
    <w:rsid w:val="00AF023F"/>
    <w:rsid w:val="00AF1232"/>
    <w:rsid w:val="00AF12B5"/>
    <w:rsid w:val="00AF12E8"/>
    <w:rsid w:val="00AF1D76"/>
    <w:rsid w:val="00AF2F0D"/>
    <w:rsid w:val="00AF3B2E"/>
    <w:rsid w:val="00AF3C52"/>
    <w:rsid w:val="00AF4841"/>
    <w:rsid w:val="00AF4897"/>
    <w:rsid w:val="00AF6C62"/>
    <w:rsid w:val="00AF75F0"/>
    <w:rsid w:val="00AF7CE8"/>
    <w:rsid w:val="00B00E62"/>
    <w:rsid w:val="00B01DDF"/>
    <w:rsid w:val="00B02291"/>
    <w:rsid w:val="00B025D4"/>
    <w:rsid w:val="00B034FF"/>
    <w:rsid w:val="00B03A89"/>
    <w:rsid w:val="00B04EED"/>
    <w:rsid w:val="00B05C7A"/>
    <w:rsid w:val="00B06365"/>
    <w:rsid w:val="00B063D3"/>
    <w:rsid w:val="00B071F1"/>
    <w:rsid w:val="00B07490"/>
    <w:rsid w:val="00B10283"/>
    <w:rsid w:val="00B1071B"/>
    <w:rsid w:val="00B10EC4"/>
    <w:rsid w:val="00B11106"/>
    <w:rsid w:val="00B11428"/>
    <w:rsid w:val="00B11C79"/>
    <w:rsid w:val="00B124A1"/>
    <w:rsid w:val="00B1283B"/>
    <w:rsid w:val="00B13DE8"/>
    <w:rsid w:val="00B1542E"/>
    <w:rsid w:val="00B155A6"/>
    <w:rsid w:val="00B15A77"/>
    <w:rsid w:val="00B16C97"/>
    <w:rsid w:val="00B16C9E"/>
    <w:rsid w:val="00B17083"/>
    <w:rsid w:val="00B179E2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63AD"/>
    <w:rsid w:val="00B26A67"/>
    <w:rsid w:val="00B27710"/>
    <w:rsid w:val="00B27C03"/>
    <w:rsid w:val="00B309F7"/>
    <w:rsid w:val="00B31DA4"/>
    <w:rsid w:val="00B328D1"/>
    <w:rsid w:val="00B329A7"/>
    <w:rsid w:val="00B331B6"/>
    <w:rsid w:val="00B345C2"/>
    <w:rsid w:val="00B35CD2"/>
    <w:rsid w:val="00B35ED0"/>
    <w:rsid w:val="00B36067"/>
    <w:rsid w:val="00B36945"/>
    <w:rsid w:val="00B36B25"/>
    <w:rsid w:val="00B40545"/>
    <w:rsid w:val="00B40E2E"/>
    <w:rsid w:val="00B4102B"/>
    <w:rsid w:val="00B41260"/>
    <w:rsid w:val="00B41A1C"/>
    <w:rsid w:val="00B41C5B"/>
    <w:rsid w:val="00B41F3C"/>
    <w:rsid w:val="00B42B41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C06"/>
    <w:rsid w:val="00B46EEB"/>
    <w:rsid w:val="00B504E4"/>
    <w:rsid w:val="00B50611"/>
    <w:rsid w:val="00B50DEA"/>
    <w:rsid w:val="00B51475"/>
    <w:rsid w:val="00B51EAF"/>
    <w:rsid w:val="00B5238B"/>
    <w:rsid w:val="00B52402"/>
    <w:rsid w:val="00B52898"/>
    <w:rsid w:val="00B528D0"/>
    <w:rsid w:val="00B53896"/>
    <w:rsid w:val="00B54F04"/>
    <w:rsid w:val="00B5597E"/>
    <w:rsid w:val="00B56527"/>
    <w:rsid w:val="00B56BF2"/>
    <w:rsid w:val="00B57241"/>
    <w:rsid w:val="00B57A86"/>
    <w:rsid w:val="00B57C9E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97E"/>
    <w:rsid w:val="00B73A24"/>
    <w:rsid w:val="00B73A4D"/>
    <w:rsid w:val="00B747DB"/>
    <w:rsid w:val="00B74874"/>
    <w:rsid w:val="00B767B7"/>
    <w:rsid w:val="00B76C79"/>
    <w:rsid w:val="00B77157"/>
    <w:rsid w:val="00B81AB4"/>
    <w:rsid w:val="00B82ED7"/>
    <w:rsid w:val="00B83B75"/>
    <w:rsid w:val="00B8457E"/>
    <w:rsid w:val="00B84CC7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2293"/>
    <w:rsid w:val="00B9379D"/>
    <w:rsid w:val="00B94004"/>
    <w:rsid w:val="00B954F6"/>
    <w:rsid w:val="00B95979"/>
    <w:rsid w:val="00B96619"/>
    <w:rsid w:val="00B96D24"/>
    <w:rsid w:val="00B975A9"/>
    <w:rsid w:val="00B9778B"/>
    <w:rsid w:val="00B97FEC"/>
    <w:rsid w:val="00BA1AE2"/>
    <w:rsid w:val="00BA1B27"/>
    <w:rsid w:val="00BA21D3"/>
    <w:rsid w:val="00BA3153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B089F"/>
    <w:rsid w:val="00BB10AC"/>
    <w:rsid w:val="00BB1EB0"/>
    <w:rsid w:val="00BB2669"/>
    <w:rsid w:val="00BB2BD8"/>
    <w:rsid w:val="00BB2DE1"/>
    <w:rsid w:val="00BB3270"/>
    <w:rsid w:val="00BB35D4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5905"/>
    <w:rsid w:val="00BC5F9B"/>
    <w:rsid w:val="00BC60D5"/>
    <w:rsid w:val="00BC6E10"/>
    <w:rsid w:val="00BD018D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553D"/>
    <w:rsid w:val="00BD5559"/>
    <w:rsid w:val="00BD5651"/>
    <w:rsid w:val="00BD5B43"/>
    <w:rsid w:val="00BE100A"/>
    <w:rsid w:val="00BE1BBD"/>
    <w:rsid w:val="00BE342D"/>
    <w:rsid w:val="00BE48CD"/>
    <w:rsid w:val="00BE4BED"/>
    <w:rsid w:val="00BE55B4"/>
    <w:rsid w:val="00BE5B5E"/>
    <w:rsid w:val="00BE6327"/>
    <w:rsid w:val="00BE6CC5"/>
    <w:rsid w:val="00BE7601"/>
    <w:rsid w:val="00BF01F5"/>
    <w:rsid w:val="00BF04FC"/>
    <w:rsid w:val="00BF0574"/>
    <w:rsid w:val="00BF0E6A"/>
    <w:rsid w:val="00BF3155"/>
    <w:rsid w:val="00BF3FC9"/>
    <w:rsid w:val="00BF4912"/>
    <w:rsid w:val="00BF4975"/>
    <w:rsid w:val="00BF4BA0"/>
    <w:rsid w:val="00BF50A3"/>
    <w:rsid w:val="00BF524F"/>
    <w:rsid w:val="00BF5800"/>
    <w:rsid w:val="00BF5F5F"/>
    <w:rsid w:val="00BF61A5"/>
    <w:rsid w:val="00BF6B84"/>
    <w:rsid w:val="00BF7001"/>
    <w:rsid w:val="00C00326"/>
    <w:rsid w:val="00C008FC"/>
    <w:rsid w:val="00C0090A"/>
    <w:rsid w:val="00C00DF8"/>
    <w:rsid w:val="00C02450"/>
    <w:rsid w:val="00C034E0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2DA"/>
    <w:rsid w:val="00C125AA"/>
    <w:rsid w:val="00C12797"/>
    <w:rsid w:val="00C15A79"/>
    <w:rsid w:val="00C16A83"/>
    <w:rsid w:val="00C17EC4"/>
    <w:rsid w:val="00C2011E"/>
    <w:rsid w:val="00C20175"/>
    <w:rsid w:val="00C20E9F"/>
    <w:rsid w:val="00C21C86"/>
    <w:rsid w:val="00C21CD5"/>
    <w:rsid w:val="00C22399"/>
    <w:rsid w:val="00C2244C"/>
    <w:rsid w:val="00C22983"/>
    <w:rsid w:val="00C2525B"/>
    <w:rsid w:val="00C253E7"/>
    <w:rsid w:val="00C257FB"/>
    <w:rsid w:val="00C27678"/>
    <w:rsid w:val="00C276DF"/>
    <w:rsid w:val="00C30DE9"/>
    <w:rsid w:val="00C31B8D"/>
    <w:rsid w:val="00C32D8E"/>
    <w:rsid w:val="00C33B71"/>
    <w:rsid w:val="00C33F9E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40469"/>
    <w:rsid w:val="00C40CD2"/>
    <w:rsid w:val="00C4119D"/>
    <w:rsid w:val="00C41745"/>
    <w:rsid w:val="00C41EA0"/>
    <w:rsid w:val="00C42857"/>
    <w:rsid w:val="00C42D95"/>
    <w:rsid w:val="00C42DF0"/>
    <w:rsid w:val="00C44DA4"/>
    <w:rsid w:val="00C44F4C"/>
    <w:rsid w:val="00C465BE"/>
    <w:rsid w:val="00C479EA"/>
    <w:rsid w:val="00C47AA7"/>
    <w:rsid w:val="00C47CF1"/>
    <w:rsid w:val="00C50D7D"/>
    <w:rsid w:val="00C511DB"/>
    <w:rsid w:val="00C517AD"/>
    <w:rsid w:val="00C51F9E"/>
    <w:rsid w:val="00C523C5"/>
    <w:rsid w:val="00C52C2C"/>
    <w:rsid w:val="00C52F6A"/>
    <w:rsid w:val="00C538F3"/>
    <w:rsid w:val="00C53E2C"/>
    <w:rsid w:val="00C5439E"/>
    <w:rsid w:val="00C56F44"/>
    <w:rsid w:val="00C5737B"/>
    <w:rsid w:val="00C57B4A"/>
    <w:rsid w:val="00C6090D"/>
    <w:rsid w:val="00C61766"/>
    <w:rsid w:val="00C61890"/>
    <w:rsid w:val="00C61AFF"/>
    <w:rsid w:val="00C62195"/>
    <w:rsid w:val="00C6370E"/>
    <w:rsid w:val="00C638A3"/>
    <w:rsid w:val="00C65DB0"/>
    <w:rsid w:val="00C66261"/>
    <w:rsid w:val="00C664F0"/>
    <w:rsid w:val="00C66653"/>
    <w:rsid w:val="00C6740F"/>
    <w:rsid w:val="00C677C3"/>
    <w:rsid w:val="00C679F9"/>
    <w:rsid w:val="00C70986"/>
    <w:rsid w:val="00C709B5"/>
    <w:rsid w:val="00C70D31"/>
    <w:rsid w:val="00C7125D"/>
    <w:rsid w:val="00C71A2C"/>
    <w:rsid w:val="00C71B26"/>
    <w:rsid w:val="00C7225F"/>
    <w:rsid w:val="00C724C5"/>
    <w:rsid w:val="00C73A26"/>
    <w:rsid w:val="00C73A28"/>
    <w:rsid w:val="00C74081"/>
    <w:rsid w:val="00C7441C"/>
    <w:rsid w:val="00C74876"/>
    <w:rsid w:val="00C74FC8"/>
    <w:rsid w:val="00C75338"/>
    <w:rsid w:val="00C754C0"/>
    <w:rsid w:val="00C75691"/>
    <w:rsid w:val="00C7588F"/>
    <w:rsid w:val="00C763E4"/>
    <w:rsid w:val="00C763FA"/>
    <w:rsid w:val="00C7729F"/>
    <w:rsid w:val="00C8200A"/>
    <w:rsid w:val="00C82BAA"/>
    <w:rsid w:val="00C82FEC"/>
    <w:rsid w:val="00C845CB"/>
    <w:rsid w:val="00C84A82"/>
    <w:rsid w:val="00C853BE"/>
    <w:rsid w:val="00C85CC2"/>
    <w:rsid w:val="00C85EC5"/>
    <w:rsid w:val="00C86756"/>
    <w:rsid w:val="00C869D3"/>
    <w:rsid w:val="00C87630"/>
    <w:rsid w:val="00C91FB1"/>
    <w:rsid w:val="00C942FA"/>
    <w:rsid w:val="00C94D23"/>
    <w:rsid w:val="00C95161"/>
    <w:rsid w:val="00C95583"/>
    <w:rsid w:val="00C96172"/>
    <w:rsid w:val="00C962D0"/>
    <w:rsid w:val="00C96AB3"/>
    <w:rsid w:val="00C97381"/>
    <w:rsid w:val="00C976FF"/>
    <w:rsid w:val="00C97B82"/>
    <w:rsid w:val="00CA0269"/>
    <w:rsid w:val="00CA032B"/>
    <w:rsid w:val="00CA08F3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DE6"/>
    <w:rsid w:val="00CA3F8C"/>
    <w:rsid w:val="00CA3FEB"/>
    <w:rsid w:val="00CA4FF5"/>
    <w:rsid w:val="00CA5126"/>
    <w:rsid w:val="00CA5C09"/>
    <w:rsid w:val="00CA6986"/>
    <w:rsid w:val="00CA6AFE"/>
    <w:rsid w:val="00CA6E2D"/>
    <w:rsid w:val="00CA6E76"/>
    <w:rsid w:val="00CA7588"/>
    <w:rsid w:val="00CA7A1C"/>
    <w:rsid w:val="00CB0AAA"/>
    <w:rsid w:val="00CB146D"/>
    <w:rsid w:val="00CB1733"/>
    <w:rsid w:val="00CB1826"/>
    <w:rsid w:val="00CB18B4"/>
    <w:rsid w:val="00CB1B96"/>
    <w:rsid w:val="00CB320A"/>
    <w:rsid w:val="00CB38A7"/>
    <w:rsid w:val="00CB40F5"/>
    <w:rsid w:val="00CB4BDF"/>
    <w:rsid w:val="00CB4E24"/>
    <w:rsid w:val="00CB4F25"/>
    <w:rsid w:val="00CB5A04"/>
    <w:rsid w:val="00CB6705"/>
    <w:rsid w:val="00CB6A4B"/>
    <w:rsid w:val="00CB6B1D"/>
    <w:rsid w:val="00CB79BD"/>
    <w:rsid w:val="00CB7B4D"/>
    <w:rsid w:val="00CC024E"/>
    <w:rsid w:val="00CC03DD"/>
    <w:rsid w:val="00CC1E85"/>
    <w:rsid w:val="00CC24A2"/>
    <w:rsid w:val="00CC2D0D"/>
    <w:rsid w:val="00CC47C1"/>
    <w:rsid w:val="00CC4AB9"/>
    <w:rsid w:val="00CC4B9B"/>
    <w:rsid w:val="00CC63DB"/>
    <w:rsid w:val="00CC7D62"/>
    <w:rsid w:val="00CD1C54"/>
    <w:rsid w:val="00CD2AD4"/>
    <w:rsid w:val="00CD3C62"/>
    <w:rsid w:val="00CD4231"/>
    <w:rsid w:val="00CD431F"/>
    <w:rsid w:val="00CD7757"/>
    <w:rsid w:val="00CE00B5"/>
    <w:rsid w:val="00CE131A"/>
    <w:rsid w:val="00CE1351"/>
    <w:rsid w:val="00CE31C9"/>
    <w:rsid w:val="00CE4E61"/>
    <w:rsid w:val="00CE595B"/>
    <w:rsid w:val="00CE5EBB"/>
    <w:rsid w:val="00CE6428"/>
    <w:rsid w:val="00CE6C76"/>
    <w:rsid w:val="00CE6E6B"/>
    <w:rsid w:val="00CF12A0"/>
    <w:rsid w:val="00CF1869"/>
    <w:rsid w:val="00CF2398"/>
    <w:rsid w:val="00CF39CD"/>
    <w:rsid w:val="00CF3E14"/>
    <w:rsid w:val="00CF4144"/>
    <w:rsid w:val="00CF4305"/>
    <w:rsid w:val="00CF58A4"/>
    <w:rsid w:val="00CF5C35"/>
    <w:rsid w:val="00CF6BA2"/>
    <w:rsid w:val="00CF7394"/>
    <w:rsid w:val="00CF7BEC"/>
    <w:rsid w:val="00CF7DF8"/>
    <w:rsid w:val="00D012B3"/>
    <w:rsid w:val="00D0151C"/>
    <w:rsid w:val="00D0261E"/>
    <w:rsid w:val="00D026D2"/>
    <w:rsid w:val="00D0429D"/>
    <w:rsid w:val="00D05598"/>
    <w:rsid w:val="00D05CD0"/>
    <w:rsid w:val="00D077EF"/>
    <w:rsid w:val="00D07A1E"/>
    <w:rsid w:val="00D07D1B"/>
    <w:rsid w:val="00D10430"/>
    <w:rsid w:val="00D10833"/>
    <w:rsid w:val="00D117F4"/>
    <w:rsid w:val="00D127F3"/>
    <w:rsid w:val="00D12DD8"/>
    <w:rsid w:val="00D141E2"/>
    <w:rsid w:val="00D145EE"/>
    <w:rsid w:val="00D162E8"/>
    <w:rsid w:val="00D1645A"/>
    <w:rsid w:val="00D16A54"/>
    <w:rsid w:val="00D172FF"/>
    <w:rsid w:val="00D17658"/>
    <w:rsid w:val="00D204BF"/>
    <w:rsid w:val="00D20902"/>
    <w:rsid w:val="00D213F8"/>
    <w:rsid w:val="00D21AC7"/>
    <w:rsid w:val="00D22336"/>
    <w:rsid w:val="00D22A3B"/>
    <w:rsid w:val="00D23E91"/>
    <w:rsid w:val="00D2410D"/>
    <w:rsid w:val="00D241A1"/>
    <w:rsid w:val="00D245B1"/>
    <w:rsid w:val="00D249F6"/>
    <w:rsid w:val="00D24A46"/>
    <w:rsid w:val="00D258C4"/>
    <w:rsid w:val="00D25C60"/>
    <w:rsid w:val="00D25DEC"/>
    <w:rsid w:val="00D26851"/>
    <w:rsid w:val="00D272B2"/>
    <w:rsid w:val="00D31563"/>
    <w:rsid w:val="00D316F5"/>
    <w:rsid w:val="00D31991"/>
    <w:rsid w:val="00D31BED"/>
    <w:rsid w:val="00D325DE"/>
    <w:rsid w:val="00D33047"/>
    <w:rsid w:val="00D33A25"/>
    <w:rsid w:val="00D34715"/>
    <w:rsid w:val="00D35483"/>
    <w:rsid w:val="00D35B46"/>
    <w:rsid w:val="00D37BE8"/>
    <w:rsid w:val="00D402D5"/>
    <w:rsid w:val="00D4062B"/>
    <w:rsid w:val="00D40A90"/>
    <w:rsid w:val="00D40F80"/>
    <w:rsid w:val="00D41EBC"/>
    <w:rsid w:val="00D43237"/>
    <w:rsid w:val="00D44580"/>
    <w:rsid w:val="00D450E6"/>
    <w:rsid w:val="00D461A9"/>
    <w:rsid w:val="00D461E5"/>
    <w:rsid w:val="00D46304"/>
    <w:rsid w:val="00D46798"/>
    <w:rsid w:val="00D46D1A"/>
    <w:rsid w:val="00D47B06"/>
    <w:rsid w:val="00D50B06"/>
    <w:rsid w:val="00D55B2C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FF3"/>
    <w:rsid w:val="00D7021B"/>
    <w:rsid w:val="00D705FE"/>
    <w:rsid w:val="00D715A5"/>
    <w:rsid w:val="00D716C1"/>
    <w:rsid w:val="00D71D8C"/>
    <w:rsid w:val="00D72807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42DB"/>
    <w:rsid w:val="00D856B3"/>
    <w:rsid w:val="00D85965"/>
    <w:rsid w:val="00D85B1B"/>
    <w:rsid w:val="00D864BD"/>
    <w:rsid w:val="00D868F1"/>
    <w:rsid w:val="00D91BA9"/>
    <w:rsid w:val="00D92A94"/>
    <w:rsid w:val="00D92BEC"/>
    <w:rsid w:val="00D92CBD"/>
    <w:rsid w:val="00D92CCA"/>
    <w:rsid w:val="00D9406E"/>
    <w:rsid w:val="00D94A76"/>
    <w:rsid w:val="00D94D8C"/>
    <w:rsid w:val="00D95263"/>
    <w:rsid w:val="00D9567F"/>
    <w:rsid w:val="00D9630D"/>
    <w:rsid w:val="00D96E64"/>
    <w:rsid w:val="00D97753"/>
    <w:rsid w:val="00DA0677"/>
    <w:rsid w:val="00DA0DBF"/>
    <w:rsid w:val="00DA1AB6"/>
    <w:rsid w:val="00DA254A"/>
    <w:rsid w:val="00DA28FB"/>
    <w:rsid w:val="00DA2D4F"/>
    <w:rsid w:val="00DA2D78"/>
    <w:rsid w:val="00DA331C"/>
    <w:rsid w:val="00DA40D3"/>
    <w:rsid w:val="00DA531D"/>
    <w:rsid w:val="00DA7B09"/>
    <w:rsid w:val="00DA7EA4"/>
    <w:rsid w:val="00DB03E3"/>
    <w:rsid w:val="00DB0CF5"/>
    <w:rsid w:val="00DB11E6"/>
    <w:rsid w:val="00DB1C2F"/>
    <w:rsid w:val="00DB2D7A"/>
    <w:rsid w:val="00DB3AC7"/>
    <w:rsid w:val="00DB3AFD"/>
    <w:rsid w:val="00DB3B54"/>
    <w:rsid w:val="00DB4EC9"/>
    <w:rsid w:val="00DB57D0"/>
    <w:rsid w:val="00DB5E0A"/>
    <w:rsid w:val="00DB6083"/>
    <w:rsid w:val="00DB6157"/>
    <w:rsid w:val="00DB6C60"/>
    <w:rsid w:val="00DB7908"/>
    <w:rsid w:val="00DC0B6B"/>
    <w:rsid w:val="00DC0E0C"/>
    <w:rsid w:val="00DC2444"/>
    <w:rsid w:val="00DC3A7C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381F"/>
    <w:rsid w:val="00DD3A55"/>
    <w:rsid w:val="00DD4490"/>
    <w:rsid w:val="00DD46D3"/>
    <w:rsid w:val="00DD4780"/>
    <w:rsid w:val="00DD5309"/>
    <w:rsid w:val="00DD5741"/>
    <w:rsid w:val="00DD65C3"/>
    <w:rsid w:val="00DD6CB0"/>
    <w:rsid w:val="00DD72CC"/>
    <w:rsid w:val="00DE011B"/>
    <w:rsid w:val="00DE17E7"/>
    <w:rsid w:val="00DE2AEF"/>
    <w:rsid w:val="00DE3F76"/>
    <w:rsid w:val="00DE44B7"/>
    <w:rsid w:val="00DE48D9"/>
    <w:rsid w:val="00DE59CA"/>
    <w:rsid w:val="00DE5F4F"/>
    <w:rsid w:val="00DE6660"/>
    <w:rsid w:val="00DE77E4"/>
    <w:rsid w:val="00DE7AB5"/>
    <w:rsid w:val="00DF0C45"/>
    <w:rsid w:val="00DF16F8"/>
    <w:rsid w:val="00DF2AA9"/>
    <w:rsid w:val="00DF3099"/>
    <w:rsid w:val="00DF3423"/>
    <w:rsid w:val="00DF3638"/>
    <w:rsid w:val="00DF4150"/>
    <w:rsid w:val="00DF507A"/>
    <w:rsid w:val="00DF597C"/>
    <w:rsid w:val="00DF5A11"/>
    <w:rsid w:val="00DF6026"/>
    <w:rsid w:val="00DF620B"/>
    <w:rsid w:val="00DF6861"/>
    <w:rsid w:val="00DF6CE4"/>
    <w:rsid w:val="00DF774F"/>
    <w:rsid w:val="00DF7E5F"/>
    <w:rsid w:val="00E0000D"/>
    <w:rsid w:val="00E004F3"/>
    <w:rsid w:val="00E0062B"/>
    <w:rsid w:val="00E006B5"/>
    <w:rsid w:val="00E01CC7"/>
    <w:rsid w:val="00E0292D"/>
    <w:rsid w:val="00E02BF0"/>
    <w:rsid w:val="00E03958"/>
    <w:rsid w:val="00E03989"/>
    <w:rsid w:val="00E04B97"/>
    <w:rsid w:val="00E05531"/>
    <w:rsid w:val="00E056EA"/>
    <w:rsid w:val="00E065B5"/>
    <w:rsid w:val="00E0683C"/>
    <w:rsid w:val="00E0693F"/>
    <w:rsid w:val="00E06AD3"/>
    <w:rsid w:val="00E0741C"/>
    <w:rsid w:val="00E10B6C"/>
    <w:rsid w:val="00E11410"/>
    <w:rsid w:val="00E12D1B"/>
    <w:rsid w:val="00E14457"/>
    <w:rsid w:val="00E15796"/>
    <w:rsid w:val="00E15C35"/>
    <w:rsid w:val="00E16193"/>
    <w:rsid w:val="00E16991"/>
    <w:rsid w:val="00E16DF6"/>
    <w:rsid w:val="00E171B6"/>
    <w:rsid w:val="00E22433"/>
    <w:rsid w:val="00E23318"/>
    <w:rsid w:val="00E23689"/>
    <w:rsid w:val="00E239E3"/>
    <w:rsid w:val="00E246BD"/>
    <w:rsid w:val="00E24B16"/>
    <w:rsid w:val="00E24FE1"/>
    <w:rsid w:val="00E25CD7"/>
    <w:rsid w:val="00E27221"/>
    <w:rsid w:val="00E300AF"/>
    <w:rsid w:val="00E31A6B"/>
    <w:rsid w:val="00E32451"/>
    <w:rsid w:val="00E324C3"/>
    <w:rsid w:val="00E32C86"/>
    <w:rsid w:val="00E345B5"/>
    <w:rsid w:val="00E34EF2"/>
    <w:rsid w:val="00E35F0E"/>
    <w:rsid w:val="00E35F25"/>
    <w:rsid w:val="00E36673"/>
    <w:rsid w:val="00E36E95"/>
    <w:rsid w:val="00E3747F"/>
    <w:rsid w:val="00E377BE"/>
    <w:rsid w:val="00E37E67"/>
    <w:rsid w:val="00E400C2"/>
    <w:rsid w:val="00E408E6"/>
    <w:rsid w:val="00E40D15"/>
    <w:rsid w:val="00E418F5"/>
    <w:rsid w:val="00E4205D"/>
    <w:rsid w:val="00E428E7"/>
    <w:rsid w:val="00E42DDE"/>
    <w:rsid w:val="00E43ADB"/>
    <w:rsid w:val="00E45247"/>
    <w:rsid w:val="00E460BA"/>
    <w:rsid w:val="00E50976"/>
    <w:rsid w:val="00E5120A"/>
    <w:rsid w:val="00E5147E"/>
    <w:rsid w:val="00E51A7E"/>
    <w:rsid w:val="00E53695"/>
    <w:rsid w:val="00E54558"/>
    <w:rsid w:val="00E54B6C"/>
    <w:rsid w:val="00E54B8F"/>
    <w:rsid w:val="00E54CBD"/>
    <w:rsid w:val="00E54D50"/>
    <w:rsid w:val="00E55308"/>
    <w:rsid w:val="00E55603"/>
    <w:rsid w:val="00E55F76"/>
    <w:rsid w:val="00E5618E"/>
    <w:rsid w:val="00E56A8F"/>
    <w:rsid w:val="00E56B56"/>
    <w:rsid w:val="00E5700E"/>
    <w:rsid w:val="00E57264"/>
    <w:rsid w:val="00E60376"/>
    <w:rsid w:val="00E6075C"/>
    <w:rsid w:val="00E610BA"/>
    <w:rsid w:val="00E61620"/>
    <w:rsid w:val="00E62920"/>
    <w:rsid w:val="00E641EE"/>
    <w:rsid w:val="00E64A4E"/>
    <w:rsid w:val="00E64A99"/>
    <w:rsid w:val="00E64DE7"/>
    <w:rsid w:val="00E65655"/>
    <w:rsid w:val="00E658A1"/>
    <w:rsid w:val="00E66387"/>
    <w:rsid w:val="00E670EE"/>
    <w:rsid w:val="00E6750F"/>
    <w:rsid w:val="00E6769F"/>
    <w:rsid w:val="00E7093C"/>
    <w:rsid w:val="00E70EF2"/>
    <w:rsid w:val="00E714BB"/>
    <w:rsid w:val="00E74E9A"/>
    <w:rsid w:val="00E759B6"/>
    <w:rsid w:val="00E76981"/>
    <w:rsid w:val="00E76AC4"/>
    <w:rsid w:val="00E76BCC"/>
    <w:rsid w:val="00E77AC2"/>
    <w:rsid w:val="00E80950"/>
    <w:rsid w:val="00E8131E"/>
    <w:rsid w:val="00E8216E"/>
    <w:rsid w:val="00E8225F"/>
    <w:rsid w:val="00E82F78"/>
    <w:rsid w:val="00E830AC"/>
    <w:rsid w:val="00E83F13"/>
    <w:rsid w:val="00E849A4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D36"/>
    <w:rsid w:val="00E9637E"/>
    <w:rsid w:val="00E969AF"/>
    <w:rsid w:val="00E96F17"/>
    <w:rsid w:val="00E977FD"/>
    <w:rsid w:val="00E979B4"/>
    <w:rsid w:val="00E97EF4"/>
    <w:rsid w:val="00EA07D8"/>
    <w:rsid w:val="00EA1360"/>
    <w:rsid w:val="00EA1DCC"/>
    <w:rsid w:val="00EA2AC8"/>
    <w:rsid w:val="00EA35C6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A6CB4"/>
    <w:rsid w:val="00EA6CF6"/>
    <w:rsid w:val="00EA737A"/>
    <w:rsid w:val="00EB00A5"/>
    <w:rsid w:val="00EB00DE"/>
    <w:rsid w:val="00EB11F3"/>
    <w:rsid w:val="00EB1BC4"/>
    <w:rsid w:val="00EB20D0"/>
    <w:rsid w:val="00EB26FA"/>
    <w:rsid w:val="00EB2A53"/>
    <w:rsid w:val="00EB2C0E"/>
    <w:rsid w:val="00EB2FC2"/>
    <w:rsid w:val="00EB4C71"/>
    <w:rsid w:val="00EB59FB"/>
    <w:rsid w:val="00EB5D81"/>
    <w:rsid w:val="00EB6C85"/>
    <w:rsid w:val="00EB79E9"/>
    <w:rsid w:val="00EB7BC9"/>
    <w:rsid w:val="00EC0082"/>
    <w:rsid w:val="00EC1A73"/>
    <w:rsid w:val="00EC1B7F"/>
    <w:rsid w:val="00EC1CE5"/>
    <w:rsid w:val="00EC1D77"/>
    <w:rsid w:val="00EC1F37"/>
    <w:rsid w:val="00EC2316"/>
    <w:rsid w:val="00EC2B09"/>
    <w:rsid w:val="00EC3D97"/>
    <w:rsid w:val="00EC497C"/>
    <w:rsid w:val="00EC6701"/>
    <w:rsid w:val="00EC6992"/>
    <w:rsid w:val="00EC6CA3"/>
    <w:rsid w:val="00EC75A8"/>
    <w:rsid w:val="00EC7730"/>
    <w:rsid w:val="00EC7CD2"/>
    <w:rsid w:val="00ED01C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627E"/>
    <w:rsid w:val="00ED63F0"/>
    <w:rsid w:val="00ED6442"/>
    <w:rsid w:val="00ED6C9C"/>
    <w:rsid w:val="00ED6EE3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466F"/>
    <w:rsid w:val="00EE4852"/>
    <w:rsid w:val="00EE5198"/>
    <w:rsid w:val="00EE5B20"/>
    <w:rsid w:val="00EE5DA0"/>
    <w:rsid w:val="00EE6C34"/>
    <w:rsid w:val="00EE7382"/>
    <w:rsid w:val="00EE750F"/>
    <w:rsid w:val="00EE775F"/>
    <w:rsid w:val="00EE77D2"/>
    <w:rsid w:val="00EF0046"/>
    <w:rsid w:val="00EF0452"/>
    <w:rsid w:val="00EF0BEE"/>
    <w:rsid w:val="00EF2FE5"/>
    <w:rsid w:val="00EF3A29"/>
    <w:rsid w:val="00EF3E79"/>
    <w:rsid w:val="00EF41F1"/>
    <w:rsid w:val="00EF4615"/>
    <w:rsid w:val="00EF5000"/>
    <w:rsid w:val="00EF560F"/>
    <w:rsid w:val="00EF5F30"/>
    <w:rsid w:val="00EF6E48"/>
    <w:rsid w:val="00EF7292"/>
    <w:rsid w:val="00F001D0"/>
    <w:rsid w:val="00F002FB"/>
    <w:rsid w:val="00F00ECA"/>
    <w:rsid w:val="00F010D1"/>
    <w:rsid w:val="00F0136A"/>
    <w:rsid w:val="00F019A2"/>
    <w:rsid w:val="00F01B11"/>
    <w:rsid w:val="00F01F0A"/>
    <w:rsid w:val="00F03FC6"/>
    <w:rsid w:val="00F04116"/>
    <w:rsid w:val="00F04C30"/>
    <w:rsid w:val="00F04C3D"/>
    <w:rsid w:val="00F04C98"/>
    <w:rsid w:val="00F0517B"/>
    <w:rsid w:val="00F06896"/>
    <w:rsid w:val="00F0698F"/>
    <w:rsid w:val="00F07033"/>
    <w:rsid w:val="00F07330"/>
    <w:rsid w:val="00F10248"/>
    <w:rsid w:val="00F105CA"/>
    <w:rsid w:val="00F11731"/>
    <w:rsid w:val="00F1395A"/>
    <w:rsid w:val="00F13F95"/>
    <w:rsid w:val="00F14B9A"/>
    <w:rsid w:val="00F14D7A"/>
    <w:rsid w:val="00F14E08"/>
    <w:rsid w:val="00F1581D"/>
    <w:rsid w:val="00F158E2"/>
    <w:rsid w:val="00F164B5"/>
    <w:rsid w:val="00F209E7"/>
    <w:rsid w:val="00F209FD"/>
    <w:rsid w:val="00F20BB8"/>
    <w:rsid w:val="00F20E38"/>
    <w:rsid w:val="00F215BD"/>
    <w:rsid w:val="00F21EAA"/>
    <w:rsid w:val="00F226EE"/>
    <w:rsid w:val="00F22892"/>
    <w:rsid w:val="00F23D5B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159"/>
    <w:rsid w:val="00F271C8"/>
    <w:rsid w:val="00F278CC"/>
    <w:rsid w:val="00F278D5"/>
    <w:rsid w:val="00F2795E"/>
    <w:rsid w:val="00F30014"/>
    <w:rsid w:val="00F30A97"/>
    <w:rsid w:val="00F312C5"/>
    <w:rsid w:val="00F314B0"/>
    <w:rsid w:val="00F315D7"/>
    <w:rsid w:val="00F31EDE"/>
    <w:rsid w:val="00F31F06"/>
    <w:rsid w:val="00F32254"/>
    <w:rsid w:val="00F329D3"/>
    <w:rsid w:val="00F35403"/>
    <w:rsid w:val="00F35405"/>
    <w:rsid w:val="00F35522"/>
    <w:rsid w:val="00F36713"/>
    <w:rsid w:val="00F36BBB"/>
    <w:rsid w:val="00F36ECA"/>
    <w:rsid w:val="00F37575"/>
    <w:rsid w:val="00F37594"/>
    <w:rsid w:val="00F3777E"/>
    <w:rsid w:val="00F37B9D"/>
    <w:rsid w:val="00F37D42"/>
    <w:rsid w:val="00F41137"/>
    <w:rsid w:val="00F41FF1"/>
    <w:rsid w:val="00F4265B"/>
    <w:rsid w:val="00F4385D"/>
    <w:rsid w:val="00F445DA"/>
    <w:rsid w:val="00F44E94"/>
    <w:rsid w:val="00F44FBF"/>
    <w:rsid w:val="00F450A2"/>
    <w:rsid w:val="00F45177"/>
    <w:rsid w:val="00F46861"/>
    <w:rsid w:val="00F46B39"/>
    <w:rsid w:val="00F50A34"/>
    <w:rsid w:val="00F51ADA"/>
    <w:rsid w:val="00F5222B"/>
    <w:rsid w:val="00F52DF0"/>
    <w:rsid w:val="00F53903"/>
    <w:rsid w:val="00F53AD2"/>
    <w:rsid w:val="00F543EF"/>
    <w:rsid w:val="00F55E50"/>
    <w:rsid w:val="00F568B5"/>
    <w:rsid w:val="00F57266"/>
    <w:rsid w:val="00F57B79"/>
    <w:rsid w:val="00F57BFD"/>
    <w:rsid w:val="00F57CAE"/>
    <w:rsid w:val="00F61055"/>
    <w:rsid w:val="00F62751"/>
    <w:rsid w:val="00F63595"/>
    <w:rsid w:val="00F63724"/>
    <w:rsid w:val="00F63DDA"/>
    <w:rsid w:val="00F63F0D"/>
    <w:rsid w:val="00F64851"/>
    <w:rsid w:val="00F6636B"/>
    <w:rsid w:val="00F675E9"/>
    <w:rsid w:val="00F67809"/>
    <w:rsid w:val="00F702EF"/>
    <w:rsid w:val="00F704DE"/>
    <w:rsid w:val="00F7070C"/>
    <w:rsid w:val="00F70892"/>
    <w:rsid w:val="00F7221C"/>
    <w:rsid w:val="00F72CD7"/>
    <w:rsid w:val="00F74EE6"/>
    <w:rsid w:val="00F75312"/>
    <w:rsid w:val="00F75F19"/>
    <w:rsid w:val="00F76425"/>
    <w:rsid w:val="00F76AE0"/>
    <w:rsid w:val="00F76CEE"/>
    <w:rsid w:val="00F76EB8"/>
    <w:rsid w:val="00F76EC0"/>
    <w:rsid w:val="00F77080"/>
    <w:rsid w:val="00F774B7"/>
    <w:rsid w:val="00F774FB"/>
    <w:rsid w:val="00F8005C"/>
    <w:rsid w:val="00F829FC"/>
    <w:rsid w:val="00F839A9"/>
    <w:rsid w:val="00F83F29"/>
    <w:rsid w:val="00F857B3"/>
    <w:rsid w:val="00F86142"/>
    <w:rsid w:val="00F86498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3999"/>
    <w:rsid w:val="00F93B45"/>
    <w:rsid w:val="00F93DD2"/>
    <w:rsid w:val="00F9433D"/>
    <w:rsid w:val="00F94F5B"/>
    <w:rsid w:val="00F95268"/>
    <w:rsid w:val="00F9578C"/>
    <w:rsid w:val="00F95A3A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A0C"/>
    <w:rsid w:val="00FA130E"/>
    <w:rsid w:val="00FA2248"/>
    <w:rsid w:val="00FA2E94"/>
    <w:rsid w:val="00FA33F6"/>
    <w:rsid w:val="00FA3B99"/>
    <w:rsid w:val="00FA4730"/>
    <w:rsid w:val="00FA4D16"/>
    <w:rsid w:val="00FA4FCA"/>
    <w:rsid w:val="00FA613D"/>
    <w:rsid w:val="00FA648F"/>
    <w:rsid w:val="00FA65A8"/>
    <w:rsid w:val="00FA6E6E"/>
    <w:rsid w:val="00FB024D"/>
    <w:rsid w:val="00FB15EA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345F"/>
    <w:rsid w:val="00FC35D8"/>
    <w:rsid w:val="00FC479E"/>
    <w:rsid w:val="00FC47E8"/>
    <w:rsid w:val="00FC5FD9"/>
    <w:rsid w:val="00FC78D5"/>
    <w:rsid w:val="00FC7BB6"/>
    <w:rsid w:val="00FD019B"/>
    <w:rsid w:val="00FD0FF3"/>
    <w:rsid w:val="00FD140C"/>
    <w:rsid w:val="00FD14D1"/>
    <w:rsid w:val="00FD1AF7"/>
    <w:rsid w:val="00FD3B04"/>
    <w:rsid w:val="00FD43A1"/>
    <w:rsid w:val="00FD4773"/>
    <w:rsid w:val="00FD5B72"/>
    <w:rsid w:val="00FD5FF3"/>
    <w:rsid w:val="00FD636F"/>
    <w:rsid w:val="00FD67FB"/>
    <w:rsid w:val="00FD7B76"/>
    <w:rsid w:val="00FE0B02"/>
    <w:rsid w:val="00FE0D59"/>
    <w:rsid w:val="00FE10DE"/>
    <w:rsid w:val="00FE14AD"/>
    <w:rsid w:val="00FE16D7"/>
    <w:rsid w:val="00FE3B98"/>
    <w:rsid w:val="00FE4781"/>
    <w:rsid w:val="00FE528C"/>
    <w:rsid w:val="00FE5609"/>
    <w:rsid w:val="00FE6BD9"/>
    <w:rsid w:val="00FE6F9F"/>
    <w:rsid w:val="00FE6FB7"/>
    <w:rsid w:val="00FF002D"/>
    <w:rsid w:val="00FF30BD"/>
    <w:rsid w:val="00FF3163"/>
    <w:rsid w:val="00FF335A"/>
    <w:rsid w:val="00FF3FF7"/>
    <w:rsid w:val="00FF4DD1"/>
    <w:rsid w:val="00FF64DA"/>
    <w:rsid w:val="00FF73EF"/>
    <w:rsid w:val="00FF777B"/>
    <w:rsid w:val="00FF785E"/>
    <w:rsid w:val="117850FA"/>
    <w:rsid w:val="466709D4"/>
    <w:rsid w:val="51F7E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4:defaultImageDpi w14:val="330"/>
  <w15:chartTrackingRefBased/>
  <w15:docId w15:val="{54F1A52E-50B7-4819-A5E7-6E469826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6763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Jacqui Barker</cp:lastModifiedBy>
  <cp:revision>120</cp:revision>
  <cp:lastPrinted>2022-11-30T17:09:00Z</cp:lastPrinted>
  <dcterms:created xsi:type="dcterms:W3CDTF">2022-11-12T15:51:00Z</dcterms:created>
  <dcterms:modified xsi:type="dcterms:W3CDTF">2022-11-30T17:10:00Z</dcterms:modified>
</cp:coreProperties>
</file>